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AE399" w14:textId="13B87305" w:rsidR="006E22EE" w:rsidRDefault="00902DA4" w:rsidP="006E22EE">
      <w:pPr>
        <w:spacing w:after="120" w:line="240" w:lineRule="auto"/>
        <w:rPr>
          <w:rFonts w:ascii="Lato" w:hAnsi="Lato"/>
          <w:iCs/>
        </w:rPr>
      </w:pPr>
      <w:r w:rsidRPr="00902DA4">
        <w:rPr>
          <w:iCs/>
        </w:rPr>
        <w:t xml:space="preserve">Załącznik nr 2a do zapytania ofertowego nr </w:t>
      </w:r>
      <w:r w:rsidR="00D51F7F">
        <w:rPr>
          <w:rFonts w:ascii="Lato" w:hAnsi="Lato"/>
          <w:iCs/>
        </w:rPr>
        <w:t>9</w:t>
      </w:r>
      <w:r w:rsidR="006E22EE" w:rsidRPr="00CD2314">
        <w:rPr>
          <w:rFonts w:ascii="Lato" w:hAnsi="Lato"/>
          <w:iCs/>
        </w:rPr>
        <w:t xml:space="preserve">/1.1.1/746/FENG-WI/2026 z dnia </w:t>
      </w:r>
      <w:r w:rsidR="00D51F7F">
        <w:rPr>
          <w:rFonts w:ascii="Lato" w:hAnsi="Lato"/>
          <w:iCs/>
        </w:rPr>
        <w:t>05</w:t>
      </w:r>
      <w:r w:rsidR="006E22EE" w:rsidRPr="00CD2314">
        <w:rPr>
          <w:rFonts w:ascii="Lato" w:hAnsi="Lato"/>
          <w:iCs/>
        </w:rPr>
        <w:t>.0</w:t>
      </w:r>
      <w:r w:rsidR="00D51F7F">
        <w:rPr>
          <w:rFonts w:ascii="Lato" w:hAnsi="Lato"/>
          <w:iCs/>
        </w:rPr>
        <w:t>3</w:t>
      </w:r>
      <w:r w:rsidR="006E22EE" w:rsidRPr="00CD2314">
        <w:rPr>
          <w:rFonts w:ascii="Lato" w:hAnsi="Lato"/>
          <w:iCs/>
        </w:rPr>
        <w:t>.2026r.</w:t>
      </w:r>
    </w:p>
    <w:p w14:paraId="73E8EA1C" w14:textId="77777777" w:rsidR="006E22EE" w:rsidRPr="006E22EE" w:rsidRDefault="006E22EE" w:rsidP="006E22EE">
      <w:pPr>
        <w:spacing w:after="120" w:line="240" w:lineRule="auto"/>
        <w:rPr>
          <w:rFonts w:ascii="Lato" w:hAnsi="Lato"/>
          <w:iCs/>
        </w:rPr>
      </w:pPr>
    </w:p>
    <w:p w14:paraId="1A294BAC" w14:textId="77777777" w:rsidR="006E22EE" w:rsidRPr="00CD2314" w:rsidRDefault="006E22EE" w:rsidP="006E22EE">
      <w:pPr>
        <w:pStyle w:val="Akapitzlist"/>
        <w:numPr>
          <w:ilvl w:val="0"/>
          <w:numId w:val="35"/>
        </w:numPr>
        <w:spacing w:after="0"/>
        <w:rPr>
          <w:rFonts w:ascii="Lato" w:eastAsiaTheme="minorHAnsi" w:hAnsi="Lato"/>
          <w:b/>
          <w:bCs/>
        </w:rPr>
      </w:pPr>
      <w:r w:rsidRPr="00CD2314">
        <w:rPr>
          <w:rFonts w:ascii="Lato" w:eastAsiaTheme="minorHAnsi" w:hAnsi="Lato"/>
          <w:b/>
          <w:bCs/>
        </w:rPr>
        <w:t>WÓZKI WIDŁOWE BOCZNE ELEKTRYCZNE (3 szt.)</w:t>
      </w:r>
    </w:p>
    <w:p w14:paraId="3D48D3C9" w14:textId="77777777" w:rsidR="006E22EE" w:rsidRPr="008A5CA3" w:rsidRDefault="006E22EE" w:rsidP="006E22EE">
      <w:pPr>
        <w:spacing w:after="0" w:line="240" w:lineRule="auto"/>
        <w:rPr>
          <w:rFonts w:ascii="Lato" w:eastAsia="Times New Roman" w:hAnsi="Lato"/>
          <w:sz w:val="14"/>
          <w:szCs w:val="14"/>
          <w:lang w:eastAsia="pl-PL"/>
        </w:rPr>
      </w:pPr>
    </w:p>
    <w:tbl>
      <w:tblPr>
        <w:tblW w:w="10065" w:type="dxa"/>
        <w:tblInd w:w="-147" w:type="dxa"/>
        <w:tblLayout w:type="fixed"/>
        <w:tblLook w:val="0400" w:firstRow="0" w:lastRow="0" w:firstColumn="0" w:lastColumn="0" w:noHBand="0" w:noVBand="1"/>
      </w:tblPr>
      <w:tblGrid>
        <w:gridCol w:w="709"/>
        <w:gridCol w:w="4820"/>
        <w:gridCol w:w="4536"/>
      </w:tblGrid>
      <w:tr w:rsidR="005006BB" w:rsidRPr="005006BB" w14:paraId="709330FE" w14:textId="6918295D" w:rsidTr="00BB3272">
        <w:trPr>
          <w:trHeight w:val="35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DF198BE" w14:textId="77777777" w:rsidR="006E22EE" w:rsidRPr="005006BB" w:rsidRDefault="006E22EE" w:rsidP="003C2541">
            <w:pPr>
              <w:spacing w:after="0" w:line="240" w:lineRule="auto"/>
              <w:rPr>
                <w:rFonts w:ascii="Lato" w:hAnsi="Lato" w:cstheme="minorHAnsi"/>
                <w:b/>
                <w:bCs/>
                <w:lang w:eastAsia="pl-PL"/>
              </w:rPr>
            </w:pPr>
            <w:r w:rsidRPr="005006BB">
              <w:rPr>
                <w:rFonts w:ascii="Lato" w:hAnsi="Lato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87D78E2" w14:textId="77777777" w:rsidR="006E22EE" w:rsidRPr="005006BB" w:rsidRDefault="006E22EE" w:rsidP="003C2541">
            <w:pPr>
              <w:spacing w:after="0" w:line="240" w:lineRule="auto"/>
              <w:ind w:right="207"/>
              <w:rPr>
                <w:rFonts w:ascii="Lato" w:hAnsi="Lato" w:cstheme="minorHAnsi"/>
                <w:b/>
                <w:bCs/>
                <w:lang w:eastAsia="pl-PL"/>
              </w:rPr>
            </w:pPr>
            <w:r w:rsidRPr="005006BB">
              <w:rPr>
                <w:rFonts w:ascii="Lato" w:hAnsi="Lato" w:cstheme="minorHAnsi"/>
                <w:b/>
                <w:bCs/>
                <w:lang w:eastAsia="pl-PL"/>
              </w:rPr>
              <w:t>SPECYFIKACJA ZAMÓWIENIA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EF7C720" w14:textId="052894A7" w:rsidR="006E22EE" w:rsidRPr="005006BB" w:rsidRDefault="006E22EE" w:rsidP="006E22EE">
            <w:pPr>
              <w:spacing w:after="0" w:line="240" w:lineRule="auto"/>
              <w:ind w:right="207"/>
              <w:jc w:val="center"/>
              <w:rPr>
                <w:rFonts w:ascii="Lato" w:hAnsi="Lato" w:cstheme="minorHAnsi"/>
                <w:b/>
                <w:bCs/>
                <w:lang w:eastAsia="pl-PL"/>
              </w:rPr>
            </w:pPr>
            <w:r w:rsidRPr="005006BB">
              <w:rPr>
                <w:rFonts w:ascii="Lato" w:hAnsi="Lato" w:cstheme="minorHAnsi"/>
                <w:b/>
                <w:bCs/>
                <w:lang w:eastAsia="pl-PL"/>
              </w:rPr>
              <w:t>SPECYFIKACJA OFEROWANEGO SPRZĘTU</w:t>
            </w:r>
          </w:p>
        </w:tc>
      </w:tr>
      <w:tr w:rsidR="005006BB" w:rsidRPr="005006BB" w14:paraId="7D0A8F6F" w14:textId="629EF781" w:rsidTr="00BB3272">
        <w:trPr>
          <w:trHeight w:val="222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9CB77A2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DB96953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Bid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udźwig: min. 1600 kg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A0AC0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5006BB" w:rsidRPr="005006BB" w14:paraId="65885E3A" w14:textId="55CB1707" w:rsidTr="00BB3272">
        <w:trPr>
          <w:trHeight w:val="263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92D7FF3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192530A" w14:textId="431760BA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długość wideł: 1150 mm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F58FB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5006BB" w:rsidRPr="005006BB" w14:paraId="246DE584" w14:textId="78459588" w:rsidTr="00BB3272">
        <w:trPr>
          <w:trHeight w:val="263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B93CEBC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06EC44F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 xml:space="preserve">wysokość podnoszenia: min. 9000 mm; maszt typu </w:t>
            </w:r>
            <w:proofErr w:type="spellStart"/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triplex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68875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5006BB" w:rsidRPr="005006BB" w14:paraId="677C94EE" w14:textId="642DA254" w:rsidTr="00BB3272">
        <w:trPr>
          <w:trHeight w:val="263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70AB220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0603FCD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wysokość masztu złożonego: maks. 3950 mm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968B3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5006BB" w:rsidRPr="005006BB" w14:paraId="77FE3BBA" w14:textId="74F2825A" w:rsidTr="00BB3272">
        <w:trPr>
          <w:trHeight w:val="263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16A5929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7EB468C" w14:textId="3F0AB065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wolny skok minimum 3000</w:t>
            </w:r>
            <w:r w:rsidR="007B0002"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 xml:space="preserve"> mm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67FA30B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5006BB" w:rsidRPr="005006BB" w14:paraId="7D131E2E" w14:textId="399EA9A6" w:rsidTr="00BB3272">
        <w:trPr>
          <w:trHeight w:val="263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F464AB9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6AD9AA8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maksymalny korytarz roboczy 3000 mm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F182E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5006BB" w:rsidRPr="005006BB" w14:paraId="06849EB3" w14:textId="07AF4C25" w:rsidTr="00BB3272">
        <w:trPr>
          <w:trHeight w:val="263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179D45A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9D47476" w14:textId="43DAE855" w:rsidR="006E22EE" w:rsidRPr="005006BB" w:rsidRDefault="007B0002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zakres pozycjonowania wideł od 200 do</w:t>
            </w:r>
            <w:r w:rsidR="00BB3272"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 xml:space="preserve"> </w:t>
            </w: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780 mm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8DA17" w14:textId="011173F8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b/>
                <w:bCs/>
                <w:lang w:eastAsia="pl-PL"/>
              </w:rPr>
            </w:pPr>
          </w:p>
        </w:tc>
      </w:tr>
      <w:tr w:rsidR="005006BB" w:rsidRPr="005006BB" w14:paraId="0A226D39" w14:textId="4DA39C77" w:rsidTr="00BB3272">
        <w:trPr>
          <w:trHeight w:val="263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8C8E59D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E1D6E6F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koła dostosowane do pracy na halach magazynowych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661AA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5006BB" w:rsidRPr="005006BB" w14:paraId="28FB990A" w14:textId="27CD87D5" w:rsidTr="00BB3272">
        <w:trPr>
          <w:trHeight w:val="263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5C4CF77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A57E511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przesuw boczny wideł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0BE63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5006BB" w:rsidRPr="005006BB" w14:paraId="326AC427" w14:textId="52F4A4CB" w:rsidTr="00BB3272">
        <w:trPr>
          <w:trHeight w:val="263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72AE2A2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3453E10" w14:textId="7892D2CD" w:rsidR="006E22EE" w:rsidRPr="005006BB" w:rsidRDefault="007B0002" w:rsidP="003C2541">
            <w:pPr>
              <w:spacing w:after="0" w:line="240" w:lineRule="auto"/>
              <w:rPr>
                <w:rFonts w:ascii="Lato" w:eastAsia="Times New Roman" w:hAnsi="Lato" w:cstheme="minorHAnsi"/>
                <w:b/>
                <w:bCs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 xml:space="preserve">ręczny </w:t>
            </w:r>
            <w:r w:rsidR="006E22EE"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pozycjoner wideł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0E62EEDE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5006BB" w:rsidRPr="005006BB" w14:paraId="375C4BCF" w14:textId="04727C70" w:rsidTr="00BB3272">
        <w:trPr>
          <w:trHeight w:val="263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4F3EBED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CAEC22E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wspomaganie kierownicy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</w:tcPr>
          <w:p w14:paraId="371C9A99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5006BB" w:rsidRPr="005006BB" w14:paraId="7EFC029D" w14:textId="5F63A51D" w:rsidTr="00BB3272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D509A8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E05A7C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 xml:space="preserve">oświetlenie ostrzegawcze typu </w:t>
            </w:r>
            <w:proofErr w:type="spellStart"/>
            <w:r w:rsidRPr="005006BB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BlueSpot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38F5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lang w:eastAsia="pl-PL"/>
              </w:rPr>
            </w:pPr>
          </w:p>
        </w:tc>
      </w:tr>
      <w:tr w:rsidR="005006BB" w:rsidRPr="005006BB" w14:paraId="557B65DB" w14:textId="120FC64E" w:rsidTr="00BB3272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FD2A63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4FDA6E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system wizyjny wspomagający umieszczanie palet na regale magazynowym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53C4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lang w:eastAsia="pl-PL"/>
              </w:rPr>
            </w:pPr>
          </w:p>
        </w:tc>
      </w:tr>
      <w:tr w:rsidR="005006BB" w:rsidRPr="005006BB" w14:paraId="379C1EC0" w14:textId="1F9526E0" w:rsidTr="00BB327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FF6FBA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6E255C" w14:textId="77777777" w:rsidR="006E22EE" w:rsidRPr="005006BB" w:rsidRDefault="006E22EE" w:rsidP="003C2541">
            <w:pPr>
              <w:spacing w:after="0" w:line="240" w:lineRule="auto"/>
              <w:jc w:val="both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wózek widłowy wyposażony w baterię o napięciu nominalnym minimum 48 V oraz pojemności minimum 600 Ah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1A59" w14:textId="77777777" w:rsidR="006E22EE" w:rsidRPr="005006BB" w:rsidRDefault="006E22EE" w:rsidP="003C2541">
            <w:pPr>
              <w:spacing w:after="0" w:line="240" w:lineRule="auto"/>
              <w:jc w:val="both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5006BB" w:rsidRPr="005006BB" w14:paraId="0102D560" w14:textId="1D5C90F1" w:rsidTr="00BB327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548DE7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D4D52B" w14:textId="77777777" w:rsidR="006E22EE" w:rsidRPr="005006BB" w:rsidRDefault="006E22EE" w:rsidP="003C2541">
            <w:pPr>
              <w:spacing w:after="0" w:line="240" w:lineRule="auto"/>
              <w:jc w:val="both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wszystkie oferowane wózki widłowe typu bocznego muszą posiadać możliwość szybkiej wymiany baterii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168" w14:textId="77777777" w:rsidR="006E22EE" w:rsidRPr="005006BB" w:rsidRDefault="006E22EE" w:rsidP="003C2541">
            <w:pPr>
              <w:spacing w:after="0" w:line="240" w:lineRule="auto"/>
              <w:jc w:val="both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5006BB" w:rsidRPr="005006BB" w14:paraId="16424DF9" w14:textId="0EDB3A92" w:rsidTr="00BB327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C07600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7BCBB2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wszystkie 3 wózki widłowe typu bocznego muszą posiadać identyczne baterie w celu ładowania na stacji ładującej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B7D4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5006BB" w:rsidRPr="005006BB" w14:paraId="55C7C608" w14:textId="653300C0" w:rsidTr="00BB327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B608ED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1.17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8119CE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 xml:space="preserve">min. dwie ładowarki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C38D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5006BB" w:rsidRPr="005006BB" w14:paraId="6CF2735F" w14:textId="484AF773" w:rsidTr="00BB327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0504B5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9291DC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Bidi"/>
                <w:sz w:val="20"/>
                <w:szCs w:val="20"/>
                <w:lang w:eastAsia="pl-PL"/>
              </w:rPr>
              <w:t>stacja ładująca dostosowana do wymiany baterii w wózku widłowym bocznym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E119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Bidi"/>
                <w:lang w:eastAsia="pl-PL"/>
              </w:rPr>
            </w:pPr>
          </w:p>
        </w:tc>
      </w:tr>
      <w:tr w:rsidR="005006BB" w:rsidRPr="005006BB" w14:paraId="13612E55" w14:textId="52DF729E" w:rsidTr="00BB327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40E42C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7E2BBF" w14:textId="77777777" w:rsidR="006E22EE" w:rsidRPr="005006BB" w:rsidRDefault="006E22EE" w:rsidP="003C2541">
            <w:pPr>
              <w:spacing w:after="0" w:line="240" w:lineRule="auto"/>
              <w:jc w:val="both"/>
              <w:rPr>
                <w:rFonts w:ascii="Lato" w:eastAsia="Times New Roman" w:hAnsi="Lato" w:cstheme="minorBid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Bidi"/>
                <w:sz w:val="20"/>
                <w:szCs w:val="20"/>
                <w:lang w:eastAsia="pl-PL"/>
              </w:rPr>
              <w:t>w komplecie z wózkami bocznymi wymagana dodatkowa (czwarta) bateria (identyczna jak w oferowanych wózkach) w celu ładowania na stacji ładującej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FF06" w14:textId="77777777" w:rsidR="006E22EE" w:rsidRPr="005006BB" w:rsidRDefault="006E22EE" w:rsidP="003C2541">
            <w:pPr>
              <w:spacing w:after="0" w:line="240" w:lineRule="auto"/>
              <w:jc w:val="both"/>
              <w:rPr>
                <w:rFonts w:ascii="Lato" w:eastAsia="Times New Roman" w:hAnsi="Lato" w:cstheme="minorBidi"/>
                <w:lang w:eastAsia="pl-PL"/>
              </w:rPr>
            </w:pPr>
          </w:p>
        </w:tc>
      </w:tr>
      <w:tr w:rsidR="005006BB" w:rsidRPr="005006BB" w14:paraId="0EBE708D" w14:textId="7C106B08" w:rsidTr="00BB327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3B3498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5D6A2A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 xml:space="preserve">gwarancja na wózek i baterię minimum 12 miesięcy lub 1000 </w:t>
            </w:r>
            <w:proofErr w:type="spellStart"/>
            <w:r w:rsidRPr="005006BB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mth</w:t>
            </w:r>
            <w:proofErr w:type="spellEnd"/>
            <w:r w:rsidRPr="005006BB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 xml:space="preserve"> max. 120 m-</w:t>
            </w:r>
            <w:proofErr w:type="spellStart"/>
            <w:r w:rsidRPr="005006BB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cy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AA7" w14:textId="6B07989D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lang w:eastAsia="pl-PL"/>
              </w:rPr>
            </w:pPr>
          </w:p>
        </w:tc>
      </w:tr>
      <w:tr w:rsidR="005006BB" w:rsidRPr="005006BB" w14:paraId="1708F37A" w14:textId="68F63F2C" w:rsidTr="00BB327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F099E7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4D141A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/>
                <w:b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szkolenie z obsługi urządzenia dla operatorów w miejscu lokalizacji</w:t>
            </w:r>
            <w:r w:rsidRPr="005006BB">
              <w:rPr>
                <w:rFonts w:ascii="Lato" w:hAnsi="Lato" w:cs="Tahoma"/>
                <w:sz w:val="20"/>
                <w:szCs w:val="20"/>
                <w:lang w:eastAsia="pl-PL"/>
              </w:rPr>
              <w:t xml:space="preserve"> Małopole</w:t>
            </w:r>
            <w:r w:rsidRPr="005006BB">
              <w:rPr>
                <w:rFonts w:ascii="Lato" w:eastAsia="Times New Roman" w:hAnsi="Lato"/>
                <w:sz w:val="20"/>
                <w:szCs w:val="20"/>
                <w:lang w:eastAsia="pl-PL"/>
              </w:rPr>
              <w:t xml:space="preserve"> przy ul. Warszawskiej w </w:t>
            </w: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ilości min. 3 godzin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7844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5006BB" w:rsidRPr="005006BB" w14:paraId="67727653" w14:textId="102C9728" w:rsidTr="00BB327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71547B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1.22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C2BF43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w przypadku używanego wózka widłowego:</w:t>
            </w:r>
          </w:p>
          <w:p w14:paraId="3D30393E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- rok produkcji nie starszy niż 2021</w:t>
            </w:r>
          </w:p>
          <w:p w14:paraId="7E10D96F" w14:textId="77777777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 xml:space="preserve">- ilość przepracowanych godzin nie większa niż 5000 </w:t>
            </w:r>
            <w:proofErr w:type="spellStart"/>
            <w:r w:rsidRPr="005006BB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mth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93D4" w14:textId="38172588" w:rsidR="006E22EE" w:rsidRPr="005006BB" w:rsidRDefault="006E22EE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lang w:eastAsia="pl-PL"/>
              </w:rPr>
            </w:pPr>
          </w:p>
        </w:tc>
      </w:tr>
      <w:tr w:rsidR="005006BB" w:rsidRPr="005006BB" w14:paraId="5A916FE2" w14:textId="7FC6EBA0" w:rsidTr="00BB327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3249DC" w14:textId="77777777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1.23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48527D" w14:textId="77777777" w:rsidR="006E22EE" w:rsidRPr="005006BB" w:rsidRDefault="006E22EE" w:rsidP="003C2541">
            <w:pPr>
              <w:spacing w:after="0" w:line="240" w:lineRule="auto"/>
              <w:jc w:val="both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 xml:space="preserve">Oferowane wózki widłowy muszą spełniać wymagania Urzędu Dozoru Technicznego (UDT) określone w przepisach ustawy o dozorze technicznym. Urządzenia muszą posiadać kompletną dokumentację techniczną, w tym księgę rewizyjną UDT oraz dokumenty umożliwiające ich rejestrację i dopuszczenie do eksploatacji przez Urząd Dozoru Technicznego. W przypadku wózka używanego </w:t>
            </w:r>
            <w:r w:rsidRPr="005006BB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lastRenderedPageBreak/>
              <w:t>Wykonawca zobowiązany jest dostarczyć dokumentację pozwalającą na jego ponowną rejestrację lub przeniesienie decyzji UDT na Zamawiającego.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617F" w14:textId="77777777" w:rsidR="006E22EE" w:rsidRPr="005006BB" w:rsidRDefault="006E22EE" w:rsidP="003C2541">
            <w:pPr>
              <w:spacing w:after="0" w:line="240" w:lineRule="auto"/>
              <w:jc w:val="both"/>
              <w:rPr>
                <w:rFonts w:ascii="Lato" w:eastAsia="Times New Roman" w:hAnsi="Lato" w:cstheme="minorBidi"/>
                <w:bCs/>
                <w:lang w:eastAsia="pl-PL"/>
              </w:rPr>
            </w:pPr>
          </w:p>
        </w:tc>
      </w:tr>
      <w:tr w:rsidR="005006BB" w:rsidRPr="005006BB" w14:paraId="109E9C93" w14:textId="77777777" w:rsidTr="00BB327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D19B7F" w14:textId="6082F7DB" w:rsidR="006E22EE" w:rsidRPr="005006BB" w:rsidRDefault="006E22EE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1.24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47408F" w14:textId="591BB047" w:rsidR="006E22EE" w:rsidRPr="005006BB" w:rsidRDefault="006E22EE" w:rsidP="003C2541">
            <w:pPr>
              <w:spacing w:after="0" w:line="240" w:lineRule="auto"/>
              <w:jc w:val="both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="Calibri"/>
                <w:b/>
                <w:sz w:val="20"/>
                <w:szCs w:val="20"/>
              </w:rPr>
              <w:t>Zsumowana moc elektryczna wózków</w:t>
            </w:r>
            <w:r w:rsidRPr="005006BB">
              <w:rPr>
                <w:rFonts w:ascii="Lato" w:hAnsi="Lato" w:cs="Calibri"/>
                <w:b/>
                <w:bCs/>
                <w:sz w:val="20"/>
                <w:szCs w:val="20"/>
              </w:rPr>
              <w:t xml:space="preserve"> [kW]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9D99" w14:textId="18BF51F1" w:rsidR="006E22EE" w:rsidRPr="005006BB" w:rsidRDefault="006E22EE" w:rsidP="003C2541">
            <w:pPr>
              <w:spacing w:after="0" w:line="240" w:lineRule="auto"/>
              <w:jc w:val="both"/>
              <w:rPr>
                <w:rFonts w:ascii="Lato" w:eastAsia="Times New Roman" w:hAnsi="Lato" w:cstheme="minorBidi"/>
                <w:bCs/>
                <w:lang w:eastAsia="pl-PL"/>
              </w:rPr>
            </w:pPr>
          </w:p>
        </w:tc>
      </w:tr>
    </w:tbl>
    <w:p w14:paraId="79A20EC0" w14:textId="77777777" w:rsidR="006E22EE" w:rsidRPr="00CD2314" w:rsidRDefault="006E22EE" w:rsidP="006E22EE">
      <w:pPr>
        <w:spacing w:after="0"/>
        <w:rPr>
          <w:rFonts w:ascii="Lato" w:eastAsiaTheme="minorHAnsi" w:hAnsi="Lato"/>
        </w:rPr>
      </w:pPr>
    </w:p>
    <w:p w14:paraId="591CE611" w14:textId="77777777" w:rsidR="006E22EE" w:rsidRPr="0019251B" w:rsidRDefault="006E22EE" w:rsidP="006E22EE">
      <w:pPr>
        <w:pStyle w:val="Akapitzlist"/>
        <w:numPr>
          <w:ilvl w:val="0"/>
          <w:numId w:val="35"/>
        </w:numPr>
        <w:spacing w:after="0"/>
        <w:rPr>
          <w:rFonts w:ascii="Lato" w:eastAsiaTheme="minorHAnsi" w:hAnsi="Lato"/>
          <w:b/>
          <w:bCs/>
        </w:rPr>
      </w:pPr>
      <w:r w:rsidRPr="0019251B">
        <w:rPr>
          <w:rFonts w:ascii="Lato" w:eastAsiaTheme="minorHAnsi" w:hAnsi="Lato"/>
          <w:b/>
          <w:bCs/>
        </w:rPr>
        <w:t>WÓZEK WIDŁOWY ELEKTRYCZNY CZOŁOWY 4 KOŁOWY (1 szt.)</w:t>
      </w:r>
    </w:p>
    <w:p w14:paraId="44B30001" w14:textId="77777777" w:rsidR="006E22EE" w:rsidRPr="00102481" w:rsidRDefault="006E22EE" w:rsidP="006E22EE">
      <w:pPr>
        <w:spacing w:after="0"/>
        <w:rPr>
          <w:rFonts w:ascii="Lato" w:eastAsiaTheme="minorHAnsi" w:hAnsi="Lato"/>
          <w:b/>
          <w:bCs/>
          <w:sz w:val="12"/>
          <w:szCs w:val="12"/>
        </w:rPr>
      </w:pPr>
    </w:p>
    <w:tbl>
      <w:tblPr>
        <w:tblW w:w="10065" w:type="dxa"/>
        <w:tblInd w:w="-147" w:type="dxa"/>
        <w:shd w:val="clear" w:color="auto" w:fill="FFFFFF" w:themeFill="background1"/>
        <w:tblLayout w:type="fixed"/>
        <w:tblLook w:val="0400" w:firstRow="0" w:lastRow="0" w:firstColumn="0" w:lastColumn="0" w:noHBand="0" w:noVBand="1"/>
      </w:tblPr>
      <w:tblGrid>
        <w:gridCol w:w="709"/>
        <w:gridCol w:w="4820"/>
        <w:gridCol w:w="4536"/>
      </w:tblGrid>
      <w:tr w:rsidR="00BE5EBC" w:rsidRPr="00CD2314" w14:paraId="5B4D401F" w14:textId="26DDC6FB" w:rsidTr="001C4B07">
        <w:trPr>
          <w:trHeight w:val="4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213FA6F" w14:textId="77777777" w:rsidR="00BE5EBC" w:rsidRPr="00CD2314" w:rsidRDefault="00BE5EBC" w:rsidP="003C2541">
            <w:pPr>
              <w:spacing w:after="0" w:line="240" w:lineRule="auto"/>
              <w:rPr>
                <w:rFonts w:ascii="Lato" w:hAnsi="Lato" w:cstheme="minorHAnsi"/>
                <w:b/>
                <w:bCs/>
                <w:lang w:eastAsia="pl-PL"/>
              </w:rPr>
            </w:pPr>
            <w:r>
              <w:rPr>
                <w:rFonts w:ascii="Lato" w:hAnsi="Lato" w:cstheme="minorHAns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37B4685" w14:textId="77777777" w:rsidR="00BE5EBC" w:rsidRPr="00CD2314" w:rsidRDefault="00BE5EBC" w:rsidP="003C2541">
            <w:pPr>
              <w:spacing w:after="0" w:line="240" w:lineRule="auto"/>
              <w:ind w:right="207"/>
              <w:rPr>
                <w:rFonts w:ascii="Lato" w:hAnsi="Lato" w:cstheme="minorHAnsi"/>
                <w:b/>
                <w:bCs/>
                <w:lang w:eastAsia="pl-PL"/>
              </w:rPr>
            </w:pPr>
            <w:r>
              <w:rPr>
                <w:rFonts w:ascii="Lato" w:hAnsi="Lato" w:cstheme="minorHAnsi"/>
                <w:b/>
                <w:bCs/>
                <w:color w:val="000000"/>
                <w:lang w:eastAsia="pl-PL"/>
              </w:rPr>
              <w:t>SPECYFIKACJA ZAMÓWIENIA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5276027" w14:textId="660F947C" w:rsidR="00BE5EBC" w:rsidRDefault="00BE5EBC" w:rsidP="003C2541">
            <w:pPr>
              <w:spacing w:after="0" w:line="240" w:lineRule="auto"/>
              <w:ind w:right="207"/>
              <w:rPr>
                <w:rFonts w:ascii="Lato" w:hAnsi="Lato" w:cstheme="minorHAnsi"/>
                <w:b/>
                <w:bCs/>
                <w:color w:val="000000"/>
                <w:lang w:eastAsia="pl-PL"/>
              </w:rPr>
            </w:pPr>
            <w:r>
              <w:rPr>
                <w:rFonts w:ascii="Lato" w:hAnsi="Lato" w:cstheme="minorHAnsi"/>
                <w:b/>
                <w:bCs/>
                <w:color w:val="000000"/>
                <w:lang w:eastAsia="pl-PL"/>
              </w:rPr>
              <w:t>SPECYFIKACJA OFEROWANEGO SPRZĘTU</w:t>
            </w:r>
          </w:p>
        </w:tc>
      </w:tr>
      <w:tr w:rsidR="00BE5EBC" w:rsidRPr="00CD2314" w14:paraId="2A9C355A" w14:textId="72A09141" w:rsidTr="001C4B07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DA1BD01" w14:textId="77777777" w:rsidR="00BE5EBC" w:rsidRPr="005006BB" w:rsidRDefault="00BE5EBC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2.1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0DC9DBE" w14:textId="77777777" w:rsidR="00BE5EBC" w:rsidRPr="005006BB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udźwig: min. 1600 kg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F169B2" w14:textId="77777777" w:rsidR="00BE5EBC" w:rsidRPr="00CD2314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48A6E2E1" w14:textId="0C70878A" w:rsidTr="001C4B07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5B7816E" w14:textId="77777777" w:rsidR="00BE5EBC" w:rsidRPr="005006BB" w:rsidRDefault="00BE5EBC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2.2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BED4618" w14:textId="095EA8B9" w:rsidR="00BE5EBC" w:rsidRPr="005006BB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długość wideł: 1150 mm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40C839C" w14:textId="77777777" w:rsidR="00BE5EBC" w:rsidRPr="00CD2314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50FA0CAE" w14:textId="7F21E6A3" w:rsidTr="001C4B07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55ABB9D" w14:textId="77777777" w:rsidR="00BE5EBC" w:rsidRPr="005006BB" w:rsidRDefault="00BE5EBC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2.3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4DC42C3" w14:textId="0320CAFA" w:rsidR="00BE5EBC" w:rsidRPr="005006BB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wysokość podnoszenia: min. 300</w:t>
            </w:r>
            <w:r w:rsidR="007B0002"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0</w:t>
            </w: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 xml:space="preserve"> mm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299FBCA" w14:textId="77777777" w:rsidR="00BE5EBC" w:rsidRPr="00CD2314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60616AFF" w14:textId="785D68E5" w:rsidTr="001C4B07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3C540E3" w14:textId="77777777" w:rsidR="00BE5EBC" w:rsidRPr="005006BB" w:rsidRDefault="00BE5EBC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2.4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156F77D" w14:textId="22659153" w:rsidR="00BE5EBC" w:rsidRPr="005006BB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wysokość wózka i masztu złożonego: maks. 2</w:t>
            </w:r>
            <w:r w:rsidR="007B0002"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200</w:t>
            </w:r>
            <w:r w:rsidR="001C4B07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 xml:space="preserve"> </w:t>
            </w: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mm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28E0457" w14:textId="77777777" w:rsidR="00BE5EBC" w:rsidRPr="00CD2314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7CF1A53C" w14:textId="0D494DDB" w:rsidTr="001C4B07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452AAC1" w14:textId="77777777" w:rsidR="00BE5EBC" w:rsidRPr="005006BB" w:rsidRDefault="00BE5EBC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2.5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26D7A17" w14:textId="77777777" w:rsidR="00BE5EBC" w:rsidRPr="005006BB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wolny skok minimum 1700 mm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03C92A4" w14:textId="77777777" w:rsidR="00BE5EBC" w:rsidRPr="00CD2314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7BB7D5A2" w14:textId="3ED26D61" w:rsidTr="001C4B07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D5CE9AE" w14:textId="77777777" w:rsidR="00BE5EBC" w:rsidRPr="005006BB" w:rsidRDefault="00BE5EBC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2.6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07D8DDA" w14:textId="217C76E2" w:rsidR="00BE5EBC" w:rsidRPr="005006BB" w:rsidRDefault="00BC6D6B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zakresu pozycjonowania wideł</w:t>
            </w:r>
            <w:r w:rsidR="001C4B07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 xml:space="preserve"> </w:t>
            </w: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od 200</w:t>
            </w:r>
            <w:r w:rsidR="001C4B07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 xml:space="preserve"> </w:t>
            </w: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do</w:t>
            </w:r>
            <w:r w:rsidR="001C4B07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 xml:space="preserve"> </w:t>
            </w: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1020 mm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9BAE6E0" w14:textId="4A3DAF1C" w:rsidR="00BE5EBC" w:rsidRPr="007B0002" w:rsidRDefault="00BE5EBC" w:rsidP="007B0002">
            <w:pPr>
              <w:spacing w:after="0" w:line="240" w:lineRule="auto"/>
              <w:ind w:firstLine="708"/>
              <w:rPr>
                <w:rFonts w:ascii="Lato" w:eastAsia="Times New Roman" w:hAnsi="Lato" w:cstheme="minorHAnsi"/>
                <w:b/>
                <w:bCs/>
                <w:lang w:eastAsia="pl-PL"/>
              </w:rPr>
            </w:pPr>
          </w:p>
        </w:tc>
      </w:tr>
      <w:tr w:rsidR="00BE5EBC" w:rsidRPr="00CD2314" w14:paraId="698F8984" w14:textId="0237E18A" w:rsidTr="001C4B07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68BA834" w14:textId="77777777" w:rsidR="00BE5EBC" w:rsidRPr="005006BB" w:rsidRDefault="00BE5EBC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2.7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6C0B293" w14:textId="77777777" w:rsidR="00BE5EBC" w:rsidRPr="005006BB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 xml:space="preserve">koła dostosowane do pracy na halach magazynowych i rozładunku </w:t>
            </w:r>
            <w:proofErr w:type="spellStart"/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rampowego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4D42D85" w14:textId="77777777" w:rsidR="00BE5EBC" w:rsidRPr="00CD2314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6B022F25" w14:textId="4AE31E9C" w:rsidTr="001C4B07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29B7E2C" w14:textId="77777777" w:rsidR="00BE5EBC" w:rsidRPr="005006BB" w:rsidRDefault="00BE5EBC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2.8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2442311" w14:textId="77777777" w:rsidR="00BE5EBC" w:rsidRPr="005006BB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przesuw boczny wideł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61A289B" w14:textId="77777777" w:rsidR="00BE5EBC" w:rsidRPr="00CD2314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4C52BDBF" w14:textId="3494854C" w:rsidTr="001C4B07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DD794D4" w14:textId="77777777" w:rsidR="00BE5EBC" w:rsidRPr="005006BB" w:rsidRDefault="00BE5EBC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2.9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275628E" w14:textId="061B18C5" w:rsidR="00BE5EBC" w:rsidRPr="005006BB" w:rsidRDefault="00BC6D6B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ręczny pozycjoner wideł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40CA76EC" w14:textId="2BEA9D76" w:rsidR="00BE5EBC" w:rsidRPr="00BC6D6B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b/>
                <w:bCs/>
                <w:color w:val="EE0000"/>
                <w:lang w:eastAsia="pl-PL"/>
              </w:rPr>
            </w:pPr>
          </w:p>
        </w:tc>
      </w:tr>
      <w:tr w:rsidR="00BE5EBC" w:rsidRPr="00CD2314" w14:paraId="734CC303" w14:textId="32410C0F" w:rsidTr="001C4B07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D463243" w14:textId="77777777" w:rsidR="00BE5EBC" w:rsidRPr="005006BB" w:rsidRDefault="00BE5EBC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hAnsi="Lato" w:cstheme="minorHAnsi"/>
                <w:sz w:val="20"/>
                <w:szCs w:val="20"/>
                <w:lang w:eastAsia="pl-PL"/>
              </w:rPr>
              <w:t>2.10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9030111" w14:textId="77777777" w:rsidR="00BE5EBC" w:rsidRPr="005006BB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5006BB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wspomaganie kierownicy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04786A81" w14:textId="77777777" w:rsidR="00BE5EBC" w:rsidRPr="00CD2314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7B59EA6B" w14:textId="1A9A7C2E" w:rsidTr="001C4B07">
        <w:trPr>
          <w:trHeight w:val="50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2E24220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2.11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D0F9F2B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pełne oświetlenie robocze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339AB5B9" w14:textId="77777777" w:rsidR="00BE5EBC" w:rsidRPr="00DF0C00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5B1DE23E" w14:textId="513A38D9" w:rsidTr="001C4B07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382F4BF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2.12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1F41031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 xml:space="preserve">oświetlenie ostrzegawcze typu </w:t>
            </w:r>
            <w:proofErr w:type="spellStart"/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BlueSpot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41A3B0FA" w14:textId="77777777" w:rsidR="00BE5EBC" w:rsidRPr="00DF0C00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33501ED8" w14:textId="3FC93FFC" w:rsidTr="001C4B07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47D5871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2.13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7B69A73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możliwość pokonywania pochyleń minimum 20%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26A8863B" w14:textId="77777777" w:rsidR="00BE5EBC" w:rsidRPr="00DF0C00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789A5A6E" w14:textId="2A325D8D" w:rsidTr="001C4B07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BC220E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2.14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37347E9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automatyczny prostownik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693BB513" w14:textId="77777777" w:rsidR="00BE5EBC" w:rsidRPr="00CD2314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6576D934" w14:textId="329E855A" w:rsidTr="001C4B07">
        <w:trPr>
          <w:trHeight w:val="2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8C3548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2.15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E4E6CC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wózek widłowy wyposażony w baterię o napięciu nominalnym minimum 48 V oraz pojemności minimum 600 Ah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6E934F" w14:textId="77777777" w:rsidR="00BE5EBC" w:rsidRPr="008A5CA3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0ACA0CBE" w14:textId="5B15E75C" w:rsidTr="001C4B07">
        <w:trPr>
          <w:trHeight w:val="2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778978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2.16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E17172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ładowarka ścienna typu plug-in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598DF5" w14:textId="77777777" w:rsidR="00BE5EBC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2459DD7B" w14:textId="70A7F287" w:rsidTr="001C4B07">
        <w:trPr>
          <w:trHeight w:val="2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577ED6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2.17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A998DB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 xml:space="preserve">gwarancja na wózek i baterię minimum 12 miesięcy lub 1000 </w:t>
            </w:r>
            <w:proofErr w:type="spellStart"/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mth</w:t>
            </w:r>
            <w:proofErr w:type="spellEnd"/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 xml:space="preserve"> max. 120 m-</w:t>
            </w:r>
            <w:proofErr w:type="spellStart"/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cy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0F10" w14:textId="77777777" w:rsidR="00BE5EBC" w:rsidRPr="008A5CA3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lang w:eastAsia="pl-PL"/>
              </w:rPr>
            </w:pPr>
          </w:p>
        </w:tc>
      </w:tr>
      <w:tr w:rsidR="00BE5EBC" w:rsidRPr="00CD2314" w14:paraId="761B9C92" w14:textId="611ED9EA" w:rsidTr="001C4B07">
        <w:trPr>
          <w:trHeight w:val="2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927BF2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2.18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A9B899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szkolenie z obsługi urządzenia dla operatorów w miejscu lokalizacji</w:t>
            </w:r>
            <w:r w:rsidRPr="00BE5EBC">
              <w:rPr>
                <w:rFonts w:ascii="Lato" w:hAnsi="Lato" w:cs="Tahoma"/>
                <w:sz w:val="20"/>
                <w:szCs w:val="20"/>
                <w:lang w:eastAsia="pl-PL"/>
              </w:rPr>
              <w:t xml:space="preserve"> Małopole</w:t>
            </w:r>
            <w:r w:rsidRPr="00BE5EBC">
              <w:rPr>
                <w:rFonts w:ascii="Lato" w:eastAsia="Times New Roman" w:hAnsi="Lato"/>
                <w:sz w:val="20"/>
                <w:szCs w:val="20"/>
                <w:lang w:eastAsia="pl-PL"/>
              </w:rPr>
              <w:t xml:space="preserve"> przy ul. Warszawskiej w </w:t>
            </w: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ilości min. 3 godzin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BEA5" w14:textId="77777777" w:rsidR="00BE5EBC" w:rsidRPr="008A5CA3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063BED8C" w14:textId="0690BB94" w:rsidTr="001C4B07">
        <w:trPr>
          <w:trHeight w:val="2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5288D3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2.19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57BCD4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w przypadku używanego wózka widłowego:</w:t>
            </w:r>
          </w:p>
          <w:p w14:paraId="31F3D101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- rok produkcji nie starszy niż 2021</w:t>
            </w:r>
          </w:p>
          <w:p w14:paraId="71A5F1D8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 xml:space="preserve">- ilość przepracowanych godzin nie większa nie większa niż 5000 </w:t>
            </w:r>
            <w:proofErr w:type="spellStart"/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mth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C526" w14:textId="77777777" w:rsidR="00BE5EBC" w:rsidRPr="00E51347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lang w:eastAsia="pl-PL"/>
              </w:rPr>
            </w:pPr>
          </w:p>
        </w:tc>
      </w:tr>
      <w:tr w:rsidR="00BE5EBC" w:rsidRPr="00CD2314" w14:paraId="66AF0B07" w14:textId="29303F56" w:rsidTr="001C4B07">
        <w:trPr>
          <w:trHeight w:val="2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14D3EC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2.20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12EA2F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Oferowane wózki widłowy muszą spełniać wymagania Urzędu Dozoru Technicznego (UDT) określone w przepisach ustawy o dozorze technicznym. Urządzenia muszą posiadać kompletną dokumentację techniczną, w tym księgę rewizyjną UDT oraz dokumenty umożliwiające ich rejestrację i dopuszczenie do eksploatacji przez Urząd Dozoru Technicznego. W przypadku wózka używanego Wykonawca zobowiązany jest dostarczyć dokumentację pozwalającą na jego ponowną rejestrację lub przeniesienie decyzji UDT na Zamawiającego.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9BE3" w14:textId="77777777" w:rsid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lang w:eastAsia="pl-PL"/>
              </w:rPr>
            </w:pPr>
          </w:p>
        </w:tc>
      </w:tr>
      <w:tr w:rsidR="00BE5EBC" w:rsidRPr="00CD2314" w14:paraId="7FDCC087" w14:textId="77777777" w:rsidTr="001C4B07">
        <w:trPr>
          <w:trHeight w:val="2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D9D00E" w14:textId="6F5EBB5B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2.21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0F7A4F" w14:textId="0EF044C0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>
              <w:rPr>
                <w:rFonts w:ascii="Lato" w:hAnsi="Lato" w:cs="Calibri"/>
                <w:b/>
                <w:sz w:val="20"/>
                <w:szCs w:val="20"/>
              </w:rPr>
              <w:t>M</w:t>
            </w:r>
            <w:r w:rsidRPr="00BE5EBC">
              <w:rPr>
                <w:rFonts w:ascii="Lato" w:hAnsi="Lato" w:cs="Calibri"/>
                <w:b/>
                <w:sz w:val="20"/>
                <w:szCs w:val="20"/>
              </w:rPr>
              <w:t>oc elektryczna wózk</w:t>
            </w:r>
            <w:r>
              <w:rPr>
                <w:rFonts w:ascii="Lato" w:hAnsi="Lato" w:cs="Calibri"/>
                <w:b/>
                <w:sz w:val="20"/>
                <w:szCs w:val="20"/>
              </w:rPr>
              <w:t>a</w:t>
            </w:r>
            <w:r w:rsidRPr="00BE5EBC">
              <w:rPr>
                <w:rFonts w:ascii="Lato" w:hAnsi="Lato" w:cs="Calibri"/>
                <w:b/>
                <w:bCs/>
                <w:sz w:val="20"/>
                <w:szCs w:val="20"/>
              </w:rPr>
              <w:t xml:space="preserve"> [kW]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FEA5" w14:textId="77777777" w:rsid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lang w:eastAsia="pl-PL"/>
              </w:rPr>
            </w:pPr>
          </w:p>
        </w:tc>
      </w:tr>
    </w:tbl>
    <w:p w14:paraId="6446F26B" w14:textId="77777777" w:rsidR="006E22EE" w:rsidRDefault="006E22EE" w:rsidP="006E22EE">
      <w:pPr>
        <w:spacing w:after="0"/>
        <w:rPr>
          <w:rFonts w:ascii="Lato" w:eastAsiaTheme="minorHAnsi" w:hAnsi="Lato"/>
          <w:b/>
          <w:bCs/>
        </w:rPr>
      </w:pPr>
    </w:p>
    <w:p w14:paraId="01CC0A3C" w14:textId="77777777" w:rsidR="001C4B07" w:rsidRPr="00CD2314" w:rsidRDefault="001C4B07" w:rsidP="006E22EE">
      <w:pPr>
        <w:spacing w:after="0"/>
        <w:rPr>
          <w:rFonts w:ascii="Lato" w:eastAsiaTheme="minorHAnsi" w:hAnsi="Lato"/>
          <w:b/>
          <w:bCs/>
        </w:rPr>
      </w:pPr>
    </w:p>
    <w:p w14:paraId="10CEDBC6" w14:textId="77777777" w:rsidR="006E22EE" w:rsidRPr="006A1E75" w:rsidRDefault="006E22EE" w:rsidP="006E22EE">
      <w:pPr>
        <w:pStyle w:val="Akapitzlist"/>
        <w:numPr>
          <w:ilvl w:val="0"/>
          <w:numId w:val="35"/>
        </w:numPr>
        <w:spacing w:after="0"/>
        <w:rPr>
          <w:rFonts w:ascii="Lato" w:eastAsiaTheme="minorHAnsi" w:hAnsi="Lato"/>
          <w:b/>
          <w:bCs/>
        </w:rPr>
      </w:pPr>
      <w:r w:rsidRPr="006A1E75">
        <w:rPr>
          <w:rFonts w:ascii="Lato" w:eastAsiaTheme="minorHAnsi" w:hAnsi="Lato"/>
          <w:b/>
          <w:bCs/>
        </w:rPr>
        <w:lastRenderedPageBreak/>
        <w:t>WÓZEK WIDŁOWY ELEKTRYCZNY TYPU RYDWAN (1 szt.)</w:t>
      </w:r>
    </w:p>
    <w:p w14:paraId="6AD1F9CB" w14:textId="77777777" w:rsidR="006E22EE" w:rsidRPr="00CD2314" w:rsidRDefault="006E22EE" w:rsidP="006E22EE">
      <w:pPr>
        <w:spacing w:after="0"/>
        <w:rPr>
          <w:rFonts w:ascii="Lato" w:eastAsiaTheme="minorHAnsi" w:hAnsi="Lato"/>
          <w:b/>
          <w:bCs/>
        </w:rPr>
      </w:pPr>
    </w:p>
    <w:tbl>
      <w:tblPr>
        <w:tblW w:w="9923" w:type="dxa"/>
        <w:tblInd w:w="-5" w:type="dxa"/>
        <w:shd w:val="clear" w:color="auto" w:fill="FFFFFF" w:themeFill="background1"/>
        <w:tblLayout w:type="fixed"/>
        <w:tblLook w:val="0400" w:firstRow="0" w:lastRow="0" w:firstColumn="0" w:lastColumn="0" w:noHBand="0" w:noVBand="1"/>
      </w:tblPr>
      <w:tblGrid>
        <w:gridCol w:w="709"/>
        <w:gridCol w:w="4394"/>
        <w:gridCol w:w="4820"/>
      </w:tblGrid>
      <w:tr w:rsidR="00BE5EBC" w:rsidRPr="00CD2314" w14:paraId="43958231" w14:textId="56BFFF86" w:rsidTr="00BE5EBC">
        <w:trPr>
          <w:trHeight w:val="42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468C9CC" w14:textId="77777777" w:rsidR="00BE5EBC" w:rsidRPr="00CD2314" w:rsidRDefault="00BE5EBC" w:rsidP="003C2541">
            <w:pPr>
              <w:spacing w:after="0" w:line="240" w:lineRule="auto"/>
              <w:rPr>
                <w:rFonts w:ascii="Lato" w:hAnsi="Lato" w:cstheme="minorHAnsi"/>
                <w:b/>
                <w:bCs/>
                <w:lang w:eastAsia="pl-PL"/>
              </w:rPr>
            </w:pPr>
            <w:r>
              <w:rPr>
                <w:rFonts w:ascii="Lato" w:hAnsi="Lato" w:cstheme="minorHAns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3126410" w14:textId="77777777" w:rsidR="00BE5EBC" w:rsidRPr="00CD2314" w:rsidRDefault="00BE5EBC" w:rsidP="003C2541">
            <w:pPr>
              <w:spacing w:after="0" w:line="240" w:lineRule="auto"/>
              <w:ind w:right="207"/>
              <w:rPr>
                <w:rFonts w:ascii="Lato" w:hAnsi="Lato" w:cstheme="minorHAnsi"/>
                <w:b/>
                <w:bCs/>
                <w:lang w:eastAsia="pl-PL"/>
              </w:rPr>
            </w:pPr>
            <w:r>
              <w:rPr>
                <w:rFonts w:ascii="Lato" w:hAnsi="Lato" w:cstheme="minorHAnsi"/>
                <w:b/>
                <w:bCs/>
                <w:color w:val="000000"/>
                <w:lang w:eastAsia="pl-PL"/>
              </w:rPr>
              <w:t>SPECYFIKACJA ZAMÓWIENIA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EBA8A2E" w14:textId="686E694B" w:rsidR="00BE5EBC" w:rsidRDefault="00BE5EBC" w:rsidP="003C2541">
            <w:pPr>
              <w:spacing w:after="0" w:line="240" w:lineRule="auto"/>
              <w:ind w:right="207"/>
              <w:rPr>
                <w:rFonts w:ascii="Lato" w:hAnsi="Lato" w:cstheme="minorHAnsi"/>
                <w:b/>
                <w:bCs/>
                <w:color w:val="000000"/>
                <w:lang w:eastAsia="pl-PL"/>
              </w:rPr>
            </w:pPr>
            <w:r>
              <w:rPr>
                <w:rFonts w:ascii="Lato" w:hAnsi="Lato" w:cstheme="minorHAnsi"/>
                <w:b/>
                <w:bCs/>
                <w:color w:val="000000"/>
                <w:lang w:eastAsia="pl-PL"/>
              </w:rPr>
              <w:t>SPECYFIKACJA OFEROWANEGO SPRZĘTU</w:t>
            </w:r>
          </w:p>
        </w:tc>
      </w:tr>
      <w:tr w:rsidR="00BE5EBC" w:rsidRPr="00CD2314" w14:paraId="09A3969F" w14:textId="7553B9A9" w:rsidTr="00BE5EBC">
        <w:trPr>
          <w:trHeight w:val="245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9B07D79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3.1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2CA6578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udźwig: min. 2000 kg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8067604" w14:textId="77777777" w:rsidR="00BE5EBC" w:rsidRPr="00CD2314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11463F92" w14:textId="1AEA4767" w:rsidTr="00BE5EBC">
        <w:trPr>
          <w:trHeight w:val="245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3D6060F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3.2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4B36569" w14:textId="135BDA7D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długość wideł: 1150 mm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8C20CFE" w14:textId="77777777" w:rsidR="00BE5EBC" w:rsidRPr="00CD2314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1F327A73" w14:textId="37792632" w:rsidTr="00BE5EBC">
        <w:trPr>
          <w:trHeight w:val="245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F017005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3.3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5336190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wysokość podnoszenia: min. 125 mm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DBB0F4D" w14:textId="77777777" w:rsidR="00BE5EBC" w:rsidRPr="00CD2314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0D4267A4" w14:textId="4C46CD38" w:rsidTr="00BE5EBC">
        <w:trPr>
          <w:trHeight w:val="245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E905CE6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3.4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348DC91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 xml:space="preserve">koła dostosowane do pracy na halach magazynowych i rozładunku </w:t>
            </w:r>
            <w:proofErr w:type="spellStart"/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rampowego</w:t>
            </w:r>
            <w:proofErr w:type="spellEnd"/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33BCBCA" w14:textId="77777777" w:rsidR="00BE5EBC" w:rsidRPr="00CD2314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62B4DADC" w14:textId="3805D42F" w:rsidTr="00BE5EBC">
        <w:trPr>
          <w:trHeight w:val="245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78EC490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3.5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B1794D0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możliwość pokonywania pochyleń minimum 20%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52A9D3B5" w14:textId="77777777" w:rsidR="00BE5EBC" w:rsidRPr="00CD2314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5567A1DB" w14:textId="582BAF47" w:rsidTr="00BE5EBC">
        <w:trPr>
          <w:trHeight w:val="245"/>
        </w:trPr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F3D07F5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3.6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3671A44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wspomaganie kierownicy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1EF01F8C" w14:textId="77777777" w:rsidR="00BE5EBC" w:rsidRPr="00CD2314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5DCAB12F" w14:textId="7CF6EEC9" w:rsidTr="00BE5EBC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B931D8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3.7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B9D26E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automatyczny prostownik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38650" w14:textId="77777777" w:rsidR="00BE5EBC" w:rsidRPr="00CD2314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35609B8A" w14:textId="5BB4771D" w:rsidTr="00BE5EBC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FC2F37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3.8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AC3456" w14:textId="77777777" w:rsidR="00BE5EBC" w:rsidRPr="00BE5EBC" w:rsidRDefault="00BE5EBC" w:rsidP="003C2541">
            <w:pPr>
              <w:spacing w:after="0" w:line="240" w:lineRule="auto"/>
              <w:jc w:val="both"/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wózek wyposażony w baterię o napięciu nominalnym minimum min. 24 V o pojemność minimum 300 Ah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A7B63" w14:textId="77777777" w:rsidR="00BE5EBC" w:rsidRPr="00CD2314" w:rsidRDefault="00BE5EBC" w:rsidP="003C2541">
            <w:pPr>
              <w:spacing w:after="0" w:line="240" w:lineRule="auto"/>
              <w:jc w:val="both"/>
              <w:rPr>
                <w:rFonts w:ascii="Lato" w:eastAsia="Times New Roman" w:hAnsi="Lato" w:cstheme="minorBidi"/>
                <w:bCs/>
                <w:lang w:eastAsia="pl-PL"/>
              </w:rPr>
            </w:pPr>
          </w:p>
        </w:tc>
      </w:tr>
      <w:tr w:rsidR="00BE5EBC" w:rsidRPr="00CD2314" w14:paraId="2B289A02" w14:textId="056C555E" w:rsidTr="00BE5EBC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3BBDDF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3.9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EFEB74" w14:textId="77777777" w:rsidR="00BE5EBC" w:rsidRPr="00BE5EBC" w:rsidRDefault="00BE5EBC" w:rsidP="003C2541">
            <w:pPr>
              <w:spacing w:after="0"/>
              <w:rPr>
                <w:rFonts w:ascii="Lato" w:eastAsiaTheme="minorHAnsi" w:hAnsi="Lato"/>
                <w:b/>
                <w:bCs/>
                <w:sz w:val="20"/>
                <w:szCs w:val="20"/>
              </w:rPr>
            </w:pP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ładowarka ścienna lub wbudowana w wózek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13A6CE" w14:textId="77777777" w:rsidR="00BE5EBC" w:rsidRDefault="00BE5EBC" w:rsidP="003C2541">
            <w:pPr>
              <w:spacing w:after="0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3D0D47DE" w14:textId="14F2F465" w:rsidTr="00BE5EBC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A90289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sz w:val="20"/>
                <w:szCs w:val="20"/>
                <w:lang w:eastAsia="pl-PL"/>
              </w:rPr>
              <w:t>3.10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D32A5F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 xml:space="preserve">gwarancja na wózek i baterię minimum 12 miesięcy lub 1000 </w:t>
            </w:r>
            <w:proofErr w:type="spellStart"/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mth</w:t>
            </w:r>
            <w:proofErr w:type="spellEnd"/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 xml:space="preserve"> max. 120 m-</w:t>
            </w:r>
            <w:proofErr w:type="spellStart"/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cy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968C13" w14:textId="77777777" w:rsidR="00BE5EBC" w:rsidRPr="00473921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lang w:eastAsia="pl-PL"/>
              </w:rPr>
            </w:pPr>
          </w:p>
        </w:tc>
      </w:tr>
      <w:tr w:rsidR="00BE5EBC" w:rsidRPr="00CD2314" w14:paraId="290F58C0" w14:textId="75889662" w:rsidTr="00BE5EBC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8AE2D2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sz w:val="20"/>
                <w:szCs w:val="20"/>
                <w:lang w:eastAsia="pl-PL"/>
              </w:rPr>
              <w:t>3.11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2C5D99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szkolenie z obsługi urządzenia dla operatorów w miejscu lokalizacji</w:t>
            </w:r>
            <w:r w:rsidRPr="00BE5EBC">
              <w:rPr>
                <w:rFonts w:ascii="Lato" w:hAnsi="Lato" w:cs="Tahoma"/>
                <w:sz w:val="20"/>
                <w:szCs w:val="20"/>
                <w:lang w:eastAsia="pl-PL"/>
              </w:rPr>
              <w:t xml:space="preserve"> Małopole</w:t>
            </w:r>
            <w:r w:rsidRPr="00BE5EBC">
              <w:rPr>
                <w:rFonts w:ascii="Lato" w:eastAsia="Times New Roman" w:hAnsi="Lato"/>
                <w:sz w:val="20"/>
                <w:szCs w:val="20"/>
                <w:lang w:eastAsia="pl-PL"/>
              </w:rPr>
              <w:t xml:space="preserve"> przy ul. Warszawskiej w </w:t>
            </w:r>
            <w:r w:rsidRPr="00BE5EBC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>ilości min. 3 godzin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FE1382" w14:textId="77777777" w:rsidR="00BE5EBC" w:rsidRPr="00473921" w:rsidRDefault="00BE5EBC" w:rsidP="003C2541">
            <w:pPr>
              <w:spacing w:after="0" w:line="240" w:lineRule="auto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BE5EBC" w:rsidRPr="00CD2314" w14:paraId="436FC981" w14:textId="153F16E7" w:rsidTr="00BE5EBC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CC90FF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sz w:val="20"/>
                <w:szCs w:val="20"/>
                <w:lang w:eastAsia="pl-PL"/>
              </w:rPr>
              <w:t>3.12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E358E8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w przypadku używanego wózka widłowego:</w:t>
            </w:r>
          </w:p>
          <w:p w14:paraId="52D6A70E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- rok produkcji nie starszy niż 2021</w:t>
            </w:r>
          </w:p>
          <w:p w14:paraId="0FD397B6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 xml:space="preserve">- ilość przepracowanych godzin nie większa nie większa niż 5000 </w:t>
            </w:r>
            <w:proofErr w:type="spellStart"/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mth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E69FF" w14:textId="77777777" w:rsidR="00BE5EBC" w:rsidRPr="00473921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lang w:eastAsia="pl-PL"/>
              </w:rPr>
            </w:pPr>
          </w:p>
        </w:tc>
      </w:tr>
      <w:tr w:rsidR="00BE5EBC" w:rsidRPr="00CD2314" w14:paraId="769CC48E" w14:textId="31151974" w:rsidTr="00BE5EBC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923008" w14:textId="77777777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 w:rsidRPr="00BE5EBC"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3.13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497867" w14:textId="77777777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 w:rsidRPr="00BE5EBC"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  <w:t>Oferowany wózek musi spełniać wymagania Urzędu Dozoru Technicznego (UDT) określone w przepisach ustawy o dozorze technicznym. Urządzenie musi posiadać kompletną dokumentację techniczną, w tym księgę rewizyjną UDT oraz dokumenty umożliwiające ich rejestrację i dopuszczenie do eksploatacji przez Urząd Dozoru Technicznego. W przypadku wózka używanego Wykonawca zobowiązany jest dostarczyć dokumentację pozwalającą na jego ponowną rejestrację lub przeniesienie decyzji UDT na Zamawiającego.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7E4B5D" w14:textId="77777777" w:rsid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lang w:eastAsia="pl-PL"/>
              </w:rPr>
            </w:pPr>
          </w:p>
        </w:tc>
      </w:tr>
      <w:tr w:rsidR="00BE5EBC" w:rsidRPr="00CD2314" w14:paraId="45E66E27" w14:textId="77777777" w:rsidTr="00BE5EBC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599810" w14:textId="37C271A6" w:rsidR="00BE5EBC" w:rsidRPr="00BE5EBC" w:rsidRDefault="00BE5EBC" w:rsidP="003C2541">
            <w:pPr>
              <w:spacing w:after="0"/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hAnsi="Lato" w:cstheme="minorHAnsi"/>
                <w:color w:val="000000"/>
                <w:sz w:val="20"/>
                <w:szCs w:val="20"/>
                <w:lang w:eastAsia="pl-PL"/>
              </w:rPr>
              <w:t>3.14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2B5D80" w14:textId="142A274E" w:rsidR="00BE5EBC" w:rsidRP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sz w:val="20"/>
                <w:szCs w:val="20"/>
                <w:lang w:eastAsia="pl-PL"/>
              </w:rPr>
            </w:pPr>
            <w:r>
              <w:rPr>
                <w:rFonts w:ascii="Lato" w:hAnsi="Lato" w:cs="Calibri"/>
                <w:b/>
                <w:sz w:val="20"/>
                <w:szCs w:val="20"/>
              </w:rPr>
              <w:t>M</w:t>
            </w:r>
            <w:r w:rsidRPr="00BE5EBC">
              <w:rPr>
                <w:rFonts w:ascii="Lato" w:hAnsi="Lato" w:cs="Calibri"/>
                <w:b/>
                <w:sz w:val="20"/>
                <w:szCs w:val="20"/>
              </w:rPr>
              <w:t>oc elektryczna wózk</w:t>
            </w:r>
            <w:r>
              <w:rPr>
                <w:rFonts w:ascii="Lato" w:hAnsi="Lato" w:cs="Calibri"/>
                <w:b/>
                <w:sz w:val="20"/>
                <w:szCs w:val="20"/>
              </w:rPr>
              <w:t>a</w:t>
            </w:r>
            <w:r w:rsidRPr="00BE5EBC">
              <w:rPr>
                <w:rFonts w:ascii="Lato" w:hAnsi="Lato" w:cs="Calibri"/>
                <w:b/>
                <w:bCs/>
                <w:sz w:val="20"/>
                <w:szCs w:val="20"/>
              </w:rPr>
              <w:t xml:space="preserve"> [kW]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AEE079" w14:textId="77777777" w:rsidR="00BE5EBC" w:rsidRDefault="00BE5EBC" w:rsidP="003C2541">
            <w:pPr>
              <w:spacing w:after="0" w:line="240" w:lineRule="auto"/>
              <w:rPr>
                <w:rFonts w:ascii="Lato" w:eastAsia="Times New Roman" w:hAnsi="Lato" w:cstheme="minorBidi"/>
                <w:bCs/>
                <w:lang w:eastAsia="pl-PL"/>
              </w:rPr>
            </w:pPr>
          </w:p>
        </w:tc>
      </w:tr>
    </w:tbl>
    <w:p w14:paraId="492E8C78" w14:textId="77777777" w:rsidR="003434AA" w:rsidRPr="003434AA" w:rsidRDefault="003434AA" w:rsidP="00BE5EBC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sectPr w:rsidR="003434AA" w:rsidRPr="003434AA" w:rsidSect="00F81502">
      <w:headerReference w:type="default" r:id="rId7"/>
      <w:footerReference w:type="default" r:id="rId8"/>
      <w:pgSz w:w="11906" w:h="16838"/>
      <w:pgMar w:top="1417" w:right="1417" w:bottom="1417" w:left="1417" w:header="426" w:footer="3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F3217" w14:textId="77777777" w:rsidR="00BF43F7" w:rsidRDefault="00BF43F7" w:rsidP="001D007F">
      <w:pPr>
        <w:spacing w:after="0" w:line="240" w:lineRule="auto"/>
      </w:pPr>
      <w:r>
        <w:separator/>
      </w:r>
    </w:p>
  </w:endnote>
  <w:endnote w:type="continuationSeparator" w:id="0">
    <w:p w14:paraId="34B907C3" w14:textId="77777777" w:rsidR="00BF43F7" w:rsidRDefault="00BF43F7" w:rsidP="001D0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tka Subheading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952073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945490F" w14:textId="2F5E9A90" w:rsidR="00167EC8" w:rsidRDefault="00167EC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48638B" w14:textId="4F6B416D" w:rsidR="00F81502" w:rsidRPr="00F81502" w:rsidRDefault="00F81502" w:rsidP="001D711E">
    <w:pPr>
      <w:spacing w:line="240" w:lineRule="auto"/>
      <w:jc w:val="both"/>
      <w:rPr>
        <w:color w:val="002060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6C0B4" w14:textId="77777777" w:rsidR="00BF43F7" w:rsidRDefault="00BF43F7" w:rsidP="001D007F">
      <w:pPr>
        <w:spacing w:after="0" w:line="240" w:lineRule="auto"/>
      </w:pPr>
      <w:r>
        <w:separator/>
      </w:r>
    </w:p>
  </w:footnote>
  <w:footnote w:type="continuationSeparator" w:id="0">
    <w:p w14:paraId="74628E70" w14:textId="77777777" w:rsidR="00BF43F7" w:rsidRDefault="00BF43F7" w:rsidP="001D0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2AD3" w14:textId="2B1693EB" w:rsidR="008E5789" w:rsidRPr="000644A9" w:rsidRDefault="000644A9" w:rsidP="000644A9">
    <w:pPr>
      <w:pStyle w:val="Nagwek"/>
    </w:pPr>
    <w:r>
      <w:rPr>
        <w:noProof/>
      </w:rPr>
      <w:drawing>
        <wp:inline distT="0" distB="0" distL="0" distR="0" wp14:anchorId="1C356F85" wp14:editId="0CB7FFD4">
          <wp:extent cx="5908382" cy="578480"/>
          <wp:effectExtent l="0" t="0" r="0" b="0"/>
          <wp:docPr id="10419374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193746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9690" cy="5805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38A7EF0"/>
    <w:multiLevelType w:val="hybridMultilevel"/>
    <w:tmpl w:val="2C7E28E0"/>
    <w:lvl w:ilvl="0" w:tplc="FFFFFFFF">
      <w:start w:val="1"/>
      <w:numFmt w:val="bullet"/>
      <w:lvlText w:val="•"/>
      <w:lvlJc w:val="left"/>
    </w:lvl>
    <w:lvl w:ilvl="1" w:tplc="6596B90C">
      <w:start w:val="1"/>
      <w:numFmt w:val="decimal"/>
      <w:lvlText w:val="%2"/>
      <w:lvlJc w:val="left"/>
      <w:rPr>
        <w:rFonts w:ascii="Calibri" w:eastAsiaTheme="minorHAnsi" w:hAnsi="Calibri" w:cs="Calibri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C64FE60"/>
    <w:multiLevelType w:val="hybridMultilevel"/>
    <w:tmpl w:val="DCCCBCC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420B32"/>
    <w:multiLevelType w:val="hybridMultilevel"/>
    <w:tmpl w:val="6616CD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A056A"/>
    <w:multiLevelType w:val="hybridMultilevel"/>
    <w:tmpl w:val="B04A8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A21CC"/>
    <w:multiLevelType w:val="hybridMultilevel"/>
    <w:tmpl w:val="6A222F74"/>
    <w:lvl w:ilvl="0" w:tplc="4F1A16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50ED6"/>
    <w:multiLevelType w:val="hybridMultilevel"/>
    <w:tmpl w:val="ADE85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542FA9"/>
    <w:multiLevelType w:val="hybridMultilevel"/>
    <w:tmpl w:val="D4542AA6"/>
    <w:lvl w:ilvl="0" w:tplc="E1F07200">
      <w:start w:val="7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B9829"/>
    <w:multiLevelType w:val="hybridMultilevel"/>
    <w:tmpl w:val="DDDC182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A28200B"/>
    <w:multiLevelType w:val="hybridMultilevel"/>
    <w:tmpl w:val="94D2AC40"/>
    <w:lvl w:ilvl="0" w:tplc="BE2E9A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4193F"/>
    <w:multiLevelType w:val="hybridMultilevel"/>
    <w:tmpl w:val="A1802C88"/>
    <w:lvl w:ilvl="0" w:tplc="B6F434DC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90A8D"/>
    <w:multiLevelType w:val="hybridMultilevel"/>
    <w:tmpl w:val="AF48C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D1106"/>
    <w:multiLevelType w:val="multilevel"/>
    <w:tmpl w:val="92625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A06BE8"/>
    <w:multiLevelType w:val="multilevel"/>
    <w:tmpl w:val="023054B2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DE6681A"/>
    <w:multiLevelType w:val="hybridMultilevel"/>
    <w:tmpl w:val="D64A5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B229E"/>
    <w:multiLevelType w:val="hybridMultilevel"/>
    <w:tmpl w:val="3E944EA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2BB4210"/>
    <w:multiLevelType w:val="hybridMultilevel"/>
    <w:tmpl w:val="64AECC92"/>
    <w:lvl w:ilvl="0" w:tplc="FFFFFFFF">
      <w:start w:val="1"/>
      <w:numFmt w:val="bullet"/>
      <w:lvlText w:val="•"/>
      <w:lvlJc w:val="left"/>
    </w:lvl>
    <w:lvl w:ilvl="1" w:tplc="7396D6E6">
      <w:start w:val="1"/>
      <w:numFmt w:val="decimal"/>
      <w:lvlText w:val="%2"/>
      <w:lvlJc w:val="left"/>
      <w:rPr>
        <w:rFonts w:ascii="Calibri" w:eastAsiaTheme="minorHAnsi" w:hAnsi="Calibri" w:cs="Calibri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467A6BC1"/>
    <w:multiLevelType w:val="hybridMultilevel"/>
    <w:tmpl w:val="506A5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31A04"/>
    <w:multiLevelType w:val="multilevel"/>
    <w:tmpl w:val="023054B2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E63A97"/>
    <w:multiLevelType w:val="multilevel"/>
    <w:tmpl w:val="023054B2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1213315"/>
    <w:multiLevelType w:val="hybridMultilevel"/>
    <w:tmpl w:val="E63A01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AE72BA"/>
    <w:multiLevelType w:val="hybridMultilevel"/>
    <w:tmpl w:val="520027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37C85"/>
    <w:multiLevelType w:val="hybridMultilevel"/>
    <w:tmpl w:val="9068663A"/>
    <w:lvl w:ilvl="0" w:tplc="4F1A16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277C7"/>
    <w:multiLevelType w:val="multilevel"/>
    <w:tmpl w:val="023054B2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A831C71"/>
    <w:multiLevelType w:val="hybridMultilevel"/>
    <w:tmpl w:val="A8149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47BD8"/>
    <w:multiLevelType w:val="hybridMultilevel"/>
    <w:tmpl w:val="9CA6FC5E"/>
    <w:lvl w:ilvl="0" w:tplc="F64A278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222590"/>
    <w:multiLevelType w:val="hybridMultilevel"/>
    <w:tmpl w:val="58D670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80221"/>
    <w:multiLevelType w:val="hybridMultilevel"/>
    <w:tmpl w:val="9D40244A"/>
    <w:lvl w:ilvl="0" w:tplc="F64A278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DC6967"/>
    <w:multiLevelType w:val="multilevel"/>
    <w:tmpl w:val="023054B2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FD66BA4"/>
    <w:multiLevelType w:val="multilevel"/>
    <w:tmpl w:val="023054B2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1C92798"/>
    <w:multiLevelType w:val="hybridMultilevel"/>
    <w:tmpl w:val="6CDCCF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5F40ED"/>
    <w:multiLevelType w:val="hybridMultilevel"/>
    <w:tmpl w:val="1AB4EA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704E4"/>
    <w:multiLevelType w:val="hybridMultilevel"/>
    <w:tmpl w:val="82A44A7A"/>
    <w:lvl w:ilvl="0" w:tplc="F64A278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3755D"/>
    <w:multiLevelType w:val="hybridMultilevel"/>
    <w:tmpl w:val="A030C2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9E5E60"/>
    <w:multiLevelType w:val="hybridMultilevel"/>
    <w:tmpl w:val="A4EEE2C6"/>
    <w:lvl w:ilvl="0" w:tplc="D2CEBD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F6228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8068B"/>
    <w:multiLevelType w:val="multilevel"/>
    <w:tmpl w:val="023054B2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530385594">
    <w:abstractNumId w:val="9"/>
  </w:num>
  <w:num w:numId="2" w16cid:durableId="1611551627">
    <w:abstractNumId w:val="1"/>
  </w:num>
  <w:num w:numId="3" w16cid:durableId="811679659">
    <w:abstractNumId w:val="7"/>
  </w:num>
  <w:num w:numId="4" w16cid:durableId="1637762097">
    <w:abstractNumId w:val="0"/>
  </w:num>
  <w:num w:numId="5" w16cid:durableId="1677994907">
    <w:abstractNumId w:val="14"/>
  </w:num>
  <w:num w:numId="6" w16cid:durableId="560991288">
    <w:abstractNumId w:val="15"/>
  </w:num>
  <w:num w:numId="7" w16cid:durableId="1312978630">
    <w:abstractNumId w:val="11"/>
  </w:num>
  <w:num w:numId="8" w16cid:durableId="540554019">
    <w:abstractNumId w:val="6"/>
  </w:num>
  <w:num w:numId="9" w16cid:durableId="870798163">
    <w:abstractNumId w:val="10"/>
  </w:num>
  <w:num w:numId="10" w16cid:durableId="1866400175">
    <w:abstractNumId w:val="33"/>
  </w:num>
  <w:num w:numId="11" w16cid:durableId="1858737284">
    <w:abstractNumId w:val="16"/>
  </w:num>
  <w:num w:numId="12" w16cid:durableId="1349986329">
    <w:abstractNumId w:val="2"/>
  </w:num>
  <w:num w:numId="13" w16cid:durableId="1089933906">
    <w:abstractNumId w:val="19"/>
  </w:num>
  <w:num w:numId="14" w16cid:durableId="1786149379">
    <w:abstractNumId w:val="32"/>
  </w:num>
  <w:num w:numId="15" w16cid:durableId="1456562251">
    <w:abstractNumId w:val="25"/>
  </w:num>
  <w:num w:numId="16" w16cid:durableId="1772118280">
    <w:abstractNumId w:val="30"/>
  </w:num>
  <w:num w:numId="17" w16cid:durableId="1190728926">
    <w:abstractNumId w:val="22"/>
  </w:num>
  <w:num w:numId="18" w16cid:durableId="366219213">
    <w:abstractNumId w:val="34"/>
  </w:num>
  <w:num w:numId="19" w16cid:durableId="896011867">
    <w:abstractNumId w:val="27"/>
  </w:num>
  <w:num w:numId="20" w16cid:durableId="2032804354">
    <w:abstractNumId w:val="18"/>
  </w:num>
  <w:num w:numId="21" w16cid:durableId="1617178538">
    <w:abstractNumId w:val="17"/>
  </w:num>
  <w:num w:numId="22" w16cid:durableId="2143648457">
    <w:abstractNumId w:val="12"/>
  </w:num>
  <w:num w:numId="23" w16cid:durableId="43214067">
    <w:abstractNumId w:val="28"/>
  </w:num>
  <w:num w:numId="24" w16cid:durableId="736368717">
    <w:abstractNumId w:val="3"/>
  </w:num>
  <w:num w:numId="25" w16cid:durableId="2002928950">
    <w:abstractNumId w:val="20"/>
  </w:num>
  <w:num w:numId="26" w16cid:durableId="1517117593">
    <w:abstractNumId w:val="26"/>
  </w:num>
  <w:num w:numId="27" w16cid:durableId="1688942676">
    <w:abstractNumId w:val="24"/>
  </w:num>
  <w:num w:numId="28" w16cid:durableId="2044860532">
    <w:abstractNumId w:val="31"/>
  </w:num>
  <w:num w:numId="29" w16cid:durableId="1863545329">
    <w:abstractNumId w:val="4"/>
  </w:num>
  <w:num w:numId="30" w16cid:durableId="1690059116">
    <w:abstractNumId w:val="21"/>
  </w:num>
  <w:num w:numId="31" w16cid:durableId="1586643217">
    <w:abstractNumId w:val="29"/>
  </w:num>
  <w:num w:numId="32" w16cid:durableId="1155993906">
    <w:abstractNumId w:val="23"/>
  </w:num>
  <w:num w:numId="33" w16cid:durableId="950476542">
    <w:abstractNumId w:val="13"/>
  </w:num>
  <w:num w:numId="34" w16cid:durableId="860782497">
    <w:abstractNumId w:val="5"/>
  </w:num>
  <w:num w:numId="35" w16cid:durableId="252603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07F"/>
    <w:rsid w:val="00001973"/>
    <w:rsid w:val="000031CE"/>
    <w:rsid w:val="0000363F"/>
    <w:rsid w:val="00003725"/>
    <w:rsid w:val="0000473E"/>
    <w:rsid w:val="00004912"/>
    <w:rsid w:val="00004D14"/>
    <w:rsid w:val="0000638F"/>
    <w:rsid w:val="000063B5"/>
    <w:rsid w:val="00010F0F"/>
    <w:rsid w:val="000121CA"/>
    <w:rsid w:val="00014CCE"/>
    <w:rsid w:val="000167F3"/>
    <w:rsid w:val="00022692"/>
    <w:rsid w:val="00024D5B"/>
    <w:rsid w:val="00025566"/>
    <w:rsid w:val="00027C57"/>
    <w:rsid w:val="00031650"/>
    <w:rsid w:val="00037817"/>
    <w:rsid w:val="00041464"/>
    <w:rsid w:val="00045856"/>
    <w:rsid w:val="000467BF"/>
    <w:rsid w:val="00047486"/>
    <w:rsid w:val="00052181"/>
    <w:rsid w:val="000535C9"/>
    <w:rsid w:val="00055F00"/>
    <w:rsid w:val="00061D81"/>
    <w:rsid w:val="00062BE7"/>
    <w:rsid w:val="00064377"/>
    <w:rsid w:val="000644A9"/>
    <w:rsid w:val="00064CC9"/>
    <w:rsid w:val="00070CAA"/>
    <w:rsid w:val="00072D7D"/>
    <w:rsid w:val="00073CCB"/>
    <w:rsid w:val="00080158"/>
    <w:rsid w:val="000814A1"/>
    <w:rsid w:val="000831DE"/>
    <w:rsid w:val="000846A8"/>
    <w:rsid w:val="00085722"/>
    <w:rsid w:val="00092D00"/>
    <w:rsid w:val="000A1F1C"/>
    <w:rsid w:val="000A2394"/>
    <w:rsid w:val="000A674C"/>
    <w:rsid w:val="000B05E4"/>
    <w:rsid w:val="000B073A"/>
    <w:rsid w:val="000B3D07"/>
    <w:rsid w:val="000B5E7A"/>
    <w:rsid w:val="000B78CE"/>
    <w:rsid w:val="000C445D"/>
    <w:rsid w:val="000C7A6D"/>
    <w:rsid w:val="000D3444"/>
    <w:rsid w:val="000D4791"/>
    <w:rsid w:val="000D5024"/>
    <w:rsid w:val="000E272F"/>
    <w:rsid w:val="000E6D0B"/>
    <w:rsid w:val="000E70DE"/>
    <w:rsid w:val="000F634C"/>
    <w:rsid w:val="001011B6"/>
    <w:rsid w:val="00107E97"/>
    <w:rsid w:val="00111F4F"/>
    <w:rsid w:val="001154CC"/>
    <w:rsid w:val="00120457"/>
    <w:rsid w:val="001208DD"/>
    <w:rsid w:val="00120BFE"/>
    <w:rsid w:val="00121A4F"/>
    <w:rsid w:val="00125AEF"/>
    <w:rsid w:val="00125B38"/>
    <w:rsid w:val="00141E31"/>
    <w:rsid w:val="001432D2"/>
    <w:rsid w:val="00143BF5"/>
    <w:rsid w:val="00150C3B"/>
    <w:rsid w:val="001532B4"/>
    <w:rsid w:val="0015606E"/>
    <w:rsid w:val="001577E7"/>
    <w:rsid w:val="00160D2F"/>
    <w:rsid w:val="001636E5"/>
    <w:rsid w:val="001643AF"/>
    <w:rsid w:val="00167EC8"/>
    <w:rsid w:val="00170408"/>
    <w:rsid w:val="00170999"/>
    <w:rsid w:val="001754CE"/>
    <w:rsid w:val="0017603A"/>
    <w:rsid w:val="00180F98"/>
    <w:rsid w:val="001843CD"/>
    <w:rsid w:val="00184F95"/>
    <w:rsid w:val="00186F41"/>
    <w:rsid w:val="0018706E"/>
    <w:rsid w:val="00187317"/>
    <w:rsid w:val="00190134"/>
    <w:rsid w:val="0019027F"/>
    <w:rsid w:val="00191633"/>
    <w:rsid w:val="0019201E"/>
    <w:rsid w:val="001A11C5"/>
    <w:rsid w:val="001A1F91"/>
    <w:rsid w:val="001A3E51"/>
    <w:rsid w:val="001A5DA9"/>
    <w:rsid w:val="001A6B75"/>
    <w:rsid w:val="001B2486"/>
    <w:rsid w:val="001B458A"/>
    <w:rsid w:val="001B517A"/>
    <w:rsid w:val="001B6822"/>
    <w:rsid w:val="001B6969"/>
    <w:rsid w:val="001B7EF4"/>
    <w:rsid w:val="001C4B07"/>
    <w:rsid w:val="001C4CA7"/>
    <w:rsid w:val="001C506E"/>
    <w:rsid w:val="001D007F"/>
    <w:rsid w:val="001D0A7C"/>
    <w:rsid w:val="001D1F03"/>
    <w:rsid w:val="001D5046"/>
    <w:rsid w:val="001D6109"/>
    <w:rsid w:val="001D711E"/>
    <w:rsid w:val="001E53D8"/>
    <w:rsid w:val="001F2F46"/>
    <w:rsid w:val="00202E5F"/>
    <w:rsid w:val="00207AF7"/>
    <w:rsid w:val="00211465"/>
    <w:rsid w:val="00217669"/>
    <w:rsid w:val="002207AC"/>
    <w:rsid w:val="00220E1C"/>
    <w:rsid w:val="002222F4"/>
    <w:rsid w:val="00225D13"/>
    <w:rsid w:val="0022696C"/>
    <w:rsid w:val="002367C3"/>
    <w:rsid w:val="002417F6"/>
    <w:rsid w:val="00242748"/>
    <w:rsid w:val="00251A89"/>
    <w:rsid w:val="00251D6C"/>
    <w:rsid w:val="00251D95"/>
    <w:rsid w:val="00253D8B"/>
    <w:rsid w:val="0025564F"/>
    <w:rsid w:val="00255F2E"/>
    <w:rsid w:val="00271105"/>
    <w:rsid w:val="0027347D"/>
    <w:rsid w:val="002816CB"/>
    <w:rsid w:val="00283D24"/>
    <w:rsid w:val="002908A8"/>
    <w:rsid w:val="002A1184"/>
    <w:rsid w:val="002A3300"/>
    <w:rsid w:val="002B091B"/>
    <w:rsid w:val="002B183A"/>
    <w:rsid w:val="002B4AA9"/>
    <w:rsid w:val="002C04B0"/>
    <w:rsid w:val="002C7FB1"/>
    <w:rsid w:val="002D4756"/>
    <w:rsid w:val="002D4A81"/>
    <w:rsid w:val="002D7E35"/>
    <w:rsid w:val="002E028E"/>
    <w:rsid w:val="002E109E"/>
    <w:rsid w:val="002E1602"/>
    <w:rsid w:val="002E7387"/>
    <w:rsid w:val="002F2BD9"/>
    <w:rsid w:val="002F325B"/>
    <w:rsid w:val="002F55D5"/>
    <w:rsid w:val="00300748"/>
    <w:rsid w:val="00310E83"/>
    <w:rsid w:val="00311642"/>
    <w:rsid w:val="00313A33"/>
    <w:rsid w:val="00314EDB"/>
    <w:rsid w:val="003212E3"/>
    <w:rsid w:val="00322F9E"/>
    <w:rsid w:val="00324E06"/>
    <w:rsid w:val="00325609"/>
    <w:rsid w:val="00325D70"/>
    <w:rsid w:val="00326D3F"/>
    <w:rsid w:val="00327F11"/>
    <w:rsid w:val="0033140A"/>
    <w:rsid w:val="00335465"/>
    <w:rsid w:val="00343325"/>
    <w:rsid w:val="003434AA"/>
    <w:rsid w:val="003467F7"/>
    <w:rsid w:val="003512DB"/>
    <w:rsid w:val="00354AAC"/>
    <w:rsid w:val="00363F23"/>
    <w:rsid w:val="003654FA"/>
    <w:rsid w:val="00365B5A"/>
    <w:rsid w:val="00367BDC"/>
    <w:rsid w:val="003733A4"/>
    <w:rsid w:val="00375466"/>
    <w:rsid w:val="00381886"/>
    <w:rsid w:val="00382FDB"/>
    <w:rsid w:val="003903D3"/>
    <w:rsid w:val="00390C66"/>
    <w:rsid w:val="00391B30"/>
    <w:rsid w:val="0039278C"/>
    <w:rsid w:val="003957EC"/>
    <w:rsid w:val="003A0A96"/>
    <w:rsid w:val="003A5F95"/>
    <w:rsid w:val="003A7200"/>
    <w:rsid w:val="003B0D6B"/>
    <w:rsid w:val="003B17A4"/>
    <w:rsid w:val="003B3892"/>
    <w:rsid w:val="003B7BCC"/>
    <w:rsid w:val="003B7F23"/>
    <w:rsid w:val="003C116C"/>
    <w:rsid w:val="003C2D8A"/>
    <w:rsid w:val="003C7D9D"/>
    <w:rsid w:val="003D56EA"/>
    <w:rsid w:val="003D5E6D"/>
    <w:rsid w:val="003D6323"/>
    <w:rsid w:val="003D6A7E"/>
    <w:rsid w:val="003F09B0"/>
    <w:rsid w:val="00402360"/>
    <w:rsid w:val="00407B2F"/>
    <w:rsid w:val="00410A00"/>
    <w:rsid w:val="00410C1E"/>
    <w:rsid w:val="00414430"/>
    <w:rsid w:val="00415015"/>
    <w:rsid w:val="00416A6C"/>
    <w:rsid w:val="0042106E"/>
    <w:rsid w:val="0042400D"/>
    <w:rsid w:val="004251DB"/>
    <w:rsid w:val="00431589"/>
    <w:rsid w:val="00440B3D"/>
    <w:rsid w:val="00441A1F"/>
    <w:rsid w:val="00444CF7"/>
    <w:rsid w:val="00446E9E"/>
    <w:rsid w:val="00453D3D"/>
    <w:rsid w:val="004542DD"/>
    <w:rsid w:val="00460D28"/>
    <w:rsid w:val="00461C86"/>
    <w:rsid w:val="004724E3"/>
    <w:rsid w:val="00473798"/>
    <w:rsid w:val="00480EE2"/>
    <w:rsid w:val="004821AA"/>
    <w:rsid w:val="00485C04"/>
    <w:rsid w:val="004869C5"/>
    <w:rsid w:val="00496D08"/>
    <w:rsid w:val="004A68A5"/>
    <w:rsid w:val="004B1E04"/>
    <w:rsid w:val="004B2573"/>
    <w:rsid w:val="004B38FF"/>
    <w:rsid w:val="004B6134"/>
    <w:rsid w:val="004B6921"/>
    <w:rsid w:val="004C1198"/>
    <w:rsid w:val="004C2D89"/>
    <w:rsid w:val="004C6B2D"/>
    <w:rsid w:val="004C7BDA"/>
    <w:rsid w:val="004D0669"/>
    <w:rsid w:val="004E02A3"/>
    <w:rsid w:val="004E2B9C"/>
    <w:rsid w:val="004E43D9"/>
    <w:rsid w:val="004E4976"/>
    <w:rsid w:val="004F2F91"/>
    <w:rsid w:val="004F38B1"/>
    <w:rsid w:val="004F3E8A"/>
    <w:rsid w:val="005006BB"/>
    <w:rsid w:val="005019FC"/>
    <w:rsid w:val="0050238F"/>
    <w:rsid w:val="00503FA8"/>
    <w:rsid w:val="005050EE"/>
    <w:rsid w:val="00510255"/>
    <w:rsid w:val="00521237"/>
    <w:rsid w:val="005277D7"/>
    <w:rsid w:val="00536E53"/>
    <w:rsid w:val="00553B92"/>
    <w:rsid w:val="00554B90"/>
    <w:rsid w:val="00560A36"/>
    <w:rsid w:val="005632B2"/>
    <w:rsid w:val="0056412A"/>
    <w:rsid w:val="00564F09"/>
    <w:rsid w:val="00573643"/>
    <w:rsid w:val="00575864"/>
    <w:rsid w:val="00583B63"/>
    <w:rsid w:val="005955CC"/>
    <w:rsid w:val="005A033C"/>
    <w:rsid w:val="005A0FED"/>
    <w:rsid w:val="005A2329"/>
    <w:rsid w:val="005A5665"/>
    <w:rsid w:val="005A5F31"/>
    <w:rsid w:val="005A779C"/>
    <w:rsid w:val="005B11C4"/>
    <w:rsid w:val="005B3A62"/>
    <w:rsid w:val="005B6157"/>
    <w:rsid w:val="005C057D"/>
    <w:rsid w:val="005C46D1"/>
    <w:rsid w:val="005D3C44"/>
    <w:rsid w:val="005D7A8C"/>
    <w:rsid w:val="005D7C0A"/>
    <w:rsid w:val="005E6DFE"/>
    <w:rsid w:val="005F2E92"/>
    <w:rsid w:val="00603ECA"/>
    <w:rsid w:val="00603F71"/>
    <w:rsid w:val="00612064"/>
    <w:rsid w:val="00613099"/>
    <w:rsid w:val="00613732"/>
    <w:rsid w:val="00613C49"/>
    <w:rsid w:val="00617297"/>
    <w:rsid w:val="00620306"/>
    <w:rsid w:val="006203B5"/>
    <w:rsid w:val="006231B2"/>
    <w:rsid w:val="00623D86"/>
    <w:rsid w:val="00624819"/>
    <w:rsid w:val="00625CDC"/>
    <w:rsid w:val="0062650A"/>
    <w:rsid w:val="0062742C"/>
    <w:rsid w:val="006367EC"/>
    <w:rsid w:val="00644D01"/>
    <w:rsid w:val="0065070A"/>
    <w:rsid w:val="00650ED0"/>
    <w:rsid w:val="0066087D"/>
    <w:rsid w:val="0066274B"/>
    <w:rsid w:val="00662A6B"/>
    <w:rsid w:val="00662D2A"/>
    <w:rsid w:val="00665B05"/>
    <w:rsid w:val="00665E90"/>
    <w:rsid w:val="006727F1"/>
    <w:rsid w:val="006739A8"/>
    <w:rsid w:val="0067450B"/>
    <w:rsid w:val="00674D40"/>
    <w:rsid w:val="00681A9C"/>
    <w:rsid w:val="00681AC8"/>
    <w:rsid w:val="006913A4"/>
    <w:rsid w:val="00693B7F"/>
    <w:rsid w:val="006A0417"/>
    <w:rsid w:val="006A0AE1"/>
    <w:rsid w:val="006A2930"/>
    <w:rsid w:val="006A4ECF"/>
    <w:rsid w:val="006A52DF"/>
    <w:rsid w:val="006A5711"/>
    <w:rsid w:val="006A57FC"/>
    <w:rsid w:val="006B3C13"/>
    <w:rsid w:val="006B47BA"/>
    <w:rsid w:val="006B5ED2"/>
    <w:rsid w:val="006B6044"/>
    <w:rsid w:val="006B6D89"/>
    <w:rsid w:val="006C30F7"/>
    <w:rsid w:val="006C34C4"/>
    <w:rsid w:val="006C4681"/>
    <w:rsid w:val="006C47EC"/>
    <w:rsid w:val="006C4B2C"/>
    <w:rsid w:val="006C5FFE"/>
    <w:rsid w:val="006D268E"/>
    <w:rsid w:val="006D275E"/>
    <w:rsid w:val="006D288C"/>
    <w:rsid w:val="006D35D4"/>
    <w:rsid w:val="006E1C3C"/>
    <w:rsid w:val="006E1EFC"/>
    <w:rsid w:val="006E22EE"/>
    <w:rsid w:val="006E4366"/>
    <w:rsid w:val="006E59A4"/>
    <w:rsid w:val="00700CCD"/>
    <w:rsid w:val="0070238D"/>
    <w:rsid w:val="0071295D"/>
    <w:rsid w:val="00713601"/>
    <w:rsid w:val="00715D99"/>
    <w:rsid w:val="00716352"/>
    <w:rsid w:val="007163BC"/>
    <w:rsid w:val="0071762E"/>
    <w:rsid w:val="00717667"/>
    <w:rsid w:val="00721091"/>
    <w:rsid w:val="0072183A"/>
    <w:rsid w:val="00730729"/>
    <w:rsid w:val="00731163"/>
    <w:rsid w:val="0073134F"/>
    <w:rsid w:val="00731988"/>
    <w:rsid w:val="00733378"/>
    <w:rsid w:val="00736CB9"/>
    <w:rsid w:val="00751FEB"/>
    <w:rsid w:val="007528A5"/>
    <w:rsid w:val="0076171C"/>
    <w:rsid w:val="00776F4D"/>
    <w:rsid w:val="00781C1A"/>
    <w:rsid w:val="00782E87"/>
    <w:rsid w:val="00783F1E"/>
    <w:rsid w:val="00790A15"/>
    <w:rsid w:val="007964F6"/>
    <w:rsid w:val="007B0002"/>
    <w:rsid w:val="007C0EFF"/>
    <w:rsid w:val="007C2089"/>
    <w:rsid w:val="007D4EC8"/>
    <w:rsid w:val="007D512B"/>
    <w:rsid w:val="007D5861"/>
    <w:rsid w:val="007D61DC"/>
    <w:rsid w:val="007E1691"/>
    <w:rsid w:val="007E4889"/>
    <w:rsid w:val="007E5C37"/>
    <w:rsid w:val="007E6A54"/>
    <w:rsid w:val="007E6FBC"/>
    <w:rsid w:val="007F0993"/>
    <w:rsid w:val="008012CA"/>
    <w:rsid w:val="0080261E"/>
    <w:rsid w:val="00803F04"/>
    <w:rsid w:val="00805A6A"/>
    <w:rsid w:val="00805AB1"/>
    <w:rsid w:val="00805B0D"/>
    <w:rsid w:val="00806916"/>
    <w:rsid w:val="0080772C"/>
    <w:rsid w:val="00811A4E"/>
    <w:rsid w:val="00811D28"/>
    <w:rsid w:val="00812C30"/>
    <w:rsid w:val="00815120"/>
    <w:rsid w:val="0081764C"/>
    <w:rsid w:val="00826173"/>
    <w:rsid w:val="00827653"/>
    <w:rsid w:val="00834041"/>
    <w:rsid w:val="008369EE"/>
    <w:rsid w:val="0085246A"/>
    <w:rsid w:val="00854646"/>
    <w:rsid w:val="008556C7"/>
    <w:rsid w:val="00855B1A"/>
    <w:rsid w:val="0085678D"/>
    <w:rsid w:val="00861463"/>
    <w:rsid w:val="00864D64"/>
    <w:rsid w:val="00867D8B"/>
    <w:rsid w:val="00872521"/>
    <w:rsid w:val="008725B5"/>
    <w:rsid w:val="00875509"/>
    <w:rsid w:val="008769EE"/>
    <w:rsid w:val="00877279"/>
    <w:rsid w:val="00883B14"/>
    <w:rsid w:val="00885540"/>
    <w:rsid w:val="008856DA"/>
    <w:rsid w:val="00892404"/>
    <w:rsid w:val="00893026"/>
    <w:rsid w:val="0089310A"/>
    <w:rsid w:val="008950D6"/>
    <w:rsid w:val="00895C15"/>
    <w:rsid w:val="0089774C"/>
    <w:rsid w:val="008A24B4"/>
    <w:rsid w:val="008A2A58"/>
    <w:rsid w:val="008A2DF5"/>
    <w:rsid w:val="008A35BB"/>
    <w:rsid w:val="008A6095"/>
    <w:rsid w:val="008A64C3"/>
    <w:rsid w:val="008B10FF"/>
    <w:rsid w:val="008B3476"/>
    <w:rsid w:val="008B7F3E"/>
    <w:rsid w:val="008C3760"/>
    <w:rsid w:val="008C47CC"/>
    <w:rsid w:val="008C6463"/>
    <w:rsid w:val="008D0F80"/>
    <w:rsid w:val="008D278A"/>
    <w:rsid w:val="008D6897"/>
    <w:rsid w:val="008E2B02"/>
    <w:rsid w:val="008E5789"/>
    <w:rsid w:val="008E78C9"/>
    <w:rsid w:val="008F270A"/>
    <w:rsid w:val="008F2780"/>
    <w:rsid w:val="008F7A13"/>
    <w:rsid w:val="00902DA4"/>
    <w:rsid w:val="00904CB5"/>
    <w:rsid w:val="00906165"/>
    <w:rsid w:val="009071B8"/>
    <w:rsid w:val="00912C9F"/>
    <w:rsid w:val="009145E2"/>
    <w:rsid w:val="00916617"/>
    <w:rsid w:val="00921595"/>
    <w:rsid w:val="00923321"/>
    <w:rsid w:val="0092555F"/>
    <w:rsid w:val="00927F1E"/>
    <w:rsid w:val="0093651B"/>
    <w:rsid w:val="00945B19"/>
    <w:rsid w:val="00950498"/>
    <w:rsid w:val="00951F65"/>
    <w:rsid w:val="00953DED"/>
    <w:rsid w:val="00954333"/>
    <w:rsid w:val="00960807"/>
    <w:rsid w:val="009629EC"/>
    <w:rsid w:val="009666A0"/>
    <w:rsid w:val="009666D7"/>
    <w:rsid w:val="0097709B"/>
    <w:rsid w:val="009906B3"/>
    <w:rsid w:val="00992C87"/>
    <w:rsid w:val="00993728"/>
    <w:rsid w:val="00994C74"/>
    <w:rsid w:val="00996383"/>
    <w:rsid w:val="009A3271"/>
    <w:rsid w:val="009A3731"/>
    <w:rsid w:val="009A7142"/>
    <w:rsid w:val="009C14A9"/>
    <w:rsid w:val="009C1EAC"/>
    <w:rsid w:val="009C3D93"/>
    <w:rsid w:val="009C7324"/>
    <w:rsid w:val="009D16EC"/>
    <w:rsid w:val="009D3C74"/>
    <w:rsid w:val="009E69D4"/>
    <w:rsid w:val="009F67CC"/>
    <w:rsid w:val="00A00037"/>
    <w:rsid w:val="00A00182"/>
    <w:rsid w:val="00A02785"/>
    <w:rsid w:val="00A05DB4"/>
    <w:rsid w:val="00A065FB"/>
    <w:rsid w:val="00A07C10"/>
    <w:rsid w:val="00A11AE2"/>
    <w:rsid w:val="00A25A8B"/>
    <w:rsid w:val="00A27931"/>
    <w:rsid w:val="00A37A84"/>
    <w:rsid w:val="00A41395"/>
    <w:rsid w:val="00A419C7"/>
    <w:rsid w:val="00A4262D"/>
    <w:rsid w:val="00A438DA"/>
    <w:rsid w:val="00A546AB"/>
    <w:rsid w:val="00A56254"/>
    <w:rsid w:val="00A604B2"/>
    <w:rsid w:val="00A67B02"/>
    <w:rsid w:val="00A717FE"/>
    <w:rsid w:val="00A770D3"/>
    <w:rsid w:val="00A81264"/>
    <w:rsid w:val="00A8379F"/>
    <w:rsid w:val="00A866CC"/>
    <w:rsid w:val="00A91C7D"/>
    <w:rsid w:val="00A9723F"/>
    <w:rsid w:val="00AA1B78"/>
    <w:rsid w:val="00AA63F9"/>
    <w:rsid w:val="00AA65E9"/>
    <w:rsid w:val="00AB6FFC"/>
    <w:rsid w:val="00AB709A"/>
    <w:rsid w:val="00AB7ABB"/>
    <w:rsid w:val="00AC1AE7"/>
    <w:rsid w:val="00AC4453"/>
    <w:rsid w:val="00AC4F82"/>
    <w:rsid w:val="00AC5C5B"/>
    <w:rsid w:val="00AC78C6"/>
    <w:rsid w:val="00AD19E8"/>
    <w:rsid w:val="00AD75DD"/>
    <w:rsid w:val="00AE0FFA"/>
    <w:rsid w:val="00AE5F67"/>
    <w:rsid w:val="00AF4258"/>
    <w:rsid w:val="00AF59FC"/>
    <w:rsid w:val="00AF6994"/>
    <w:rsid w:val="00AF7C54"/>
    <w:rsid w:val="00B01324"/>
    <w:rsid w:val="00B02614"/>
    <w:rsid w:val="00B04921"/>
    <w:rsid w:val="00B0541F"/>
    <w:rsid w:val="00B11102"/>
    <w:rsid w:val="00B11214"/>
    <w:rsid w:val="00B161B8"/>
    <w:rsid w:val="00B22AC3"/>
    <w:rsid w:val="00B23180"/>
    <w:rsid w:val="00B25016"/>
    <w:rsid w:val="00B50223"/>
    <w:rsid w:val="00B509DA"/>
    <w:rsid w:val="00B54BC7"/>
    <w:rsid w:val="00B56309"/>
    <w:rsid w:val="00B6656C"/>
    <w:rsid w:val="00B6693D"/>
    <w:rsid w:val="00B72269"/>
    <w:rsid w:val="00B73E55"/>
    <w:rsid w:val="00B75D55"/>
    <w:rsid w:val="00B8202B"/>
    <w:rsid w:val="00B8404A"/>
    <w:rsid w:val="00B86C5D"/>
    <w:rsid w:val="00B873E6"/>
    <w:rsid w:val="00B911A4"/>
    <w:rsid w:val="00B91947"/>
    <w:rsid w:val="00B925EB"/>
    <w:rsid w:val="00BA0949"/>
    <w:rsid w:val="00BA446A"/>
    <w:rsid w:val="00BA5994"/>
    <w:rsid w:val="00BA746B"/>
    <w:rsid w:val="00BB0B0C"/>
    <w:rsid w:val="00BB3272"/>
    <w:rsid w:val="00BC05C3"/>
    <w:rsid w:val="00BC13E7"/>
    <w:rsid w:val="00BC1BB2"/>
    <w:rsid w:val="00BC2CB8"/>
    <w:rsid w:val="00BC58EC"/>
    <w:rsid w:val="00BC6D6B"/>
    <w:rsid w:val="00BE1037"/>
    <w:rsid w:val="00BE4E43"/>
    <w:rsid w:val="00BE5EBC"/>
    <w:rsid w:val="00BF43F7"/>
    <w:rsid w:val="00BF4685"/>
    <w:rsid w:val="00BF5AAF"/>
    <w:rsid w:val="00BF5B09"/>
    <w:rsid w:val="00BF6779"/>
    <w:rsid w:val="00C00E3E"/>
    <w:rsid w:val="00C04FE6"/>
    <w:rsid w:val="00C06018"/>
    <w:rsid w:val="00C14BA8"/>
    <w:rsid w:val="00C15BE3"/>
    <w:rsid w:val="00C20004"/>
    <w:rsid w:val="00C2167D"/>
    <w:rsid w:val="00C246E1"/>
    <w:rsid w:val="00C2602E"/>
    <w:rsid w:val="00C332EF"/>
    <w:rsid w:val="00C406FD"/>
    <w:rsid w:val="00C42681"/>
    <w:rsid w:val="00C44AB2"/>
    <w:rsid w:val="00C51122"/>
    <w:rsid w:val="00C53A50"/>
    <w:rsid w:val="00C55800"/>
    <w:rsid w:val="00C55B4B"/>
    <w:rsid w:val="00C6073A"/>
    <w:rsid w:val="00C6180F"/>
    <w:rsid w:val="00C62846"/>
    <w:rsid w:val="00C70DA2"/>
    <w:rsid w:val="00C7161F"/>
    <w:rsid w:val="00C72B1A"/>
    <w:rsid w:val="00C750EB"/>
    <w:rsid w:val="00C75A7E"/>
    <w:rsid w:val="00C75E05"/>
    <w:rsid w:val="00C80B79"/>
    <w:rsid w:val="00C8300B"/>
    <w:rsid w:val="00C84AD6"/>
    <w:rsid w:val="00CA1380"/>
    <w:rsid w:val="00CA27EC"/>
    <w:rsid w:val="00CA487A"/>
    <w:rsid w:val="00CA4CE8"/>
    <w:rsid w:val="00CB2086"/>
    <w:rsid w:val="00CB3C1B"/>
    <w:rsid w:val="00CC0716"/>
    <w:rsid w:val="00CC2B1A"/>
    <w:rsid w:val="00CD7533"/>
    <w:rsid w:val="00CE00F6"/>
    <w:rsid w:val="00CE6E88"/>
    <w:rsid w:val="00CF033D"/>
    <w:rsid w:val="00CF1125"/>
    <w:rsid w:val="00D06C62"/>
    <w:rsid w:val="00D1722E"/>
    <w:rsid w:val="00D214BD"/>
    <w:rsid w:val="00D23BEC"/>
    <w:rsid w:val="00D24EFC"/>
    <w:rsid w:val="00D26B66"/>
    <w:rsid w:val="00D3092A"/>
    <w:rsid w:val="00D31122"/>
    <w:rsid w:val="00D31AC3"/>
    <w:rsid w:val="00D37307"/>
    <w:rsid w:val="00D40E40"/>
    <w:rsid w:val="00D4136B"/>
    <w:rsid w:val="00D4183D"/>
    <w:rsid w:val="00D42F64"/>
    <w:rsid w:val="00D45B34"/>
    <w:rsid w:val="00D51F7F"/>
    <w:rsid w:val="00D53408"/>
    <w:rsid w:val="00D565FF"/>
    <w:rsid w:val="00D5787A"/>
    <w:rsid w:val="00D62CAA"/>
    <w:rsid w:val="00D6347D"/>
    <w:rsid w:val="00D67A72"/>
    <w:rsid w:val="00D7112D"/>
    <w:rsid w:val="00D718C0"/>
    <w:rsid w:val="00D73107"/>
    <w:rsid w:val="00D731E8"/>
    <w:rsid w:val="00D7433A"/>
    <w:rsid w:val="00D7478D"/>
    <w:rsid w:val="00D75DB1"/>
    <w:rsid w:val="00D768BD"/>
    <w:rsid w:val="00D9126F"/>
    <w:rsid w:val="00D95C6B"/>
    <w:rsid w:val="00D95FAC"/>
    <w:rsid w:val="00D96378"/>
    <w:rsid w:val="00D9705D"/>
    <w:rsid w:val="00DA649B"/>
    <w:rsid w:val="00DB32AF"/>
    <w:rsid w:val="00DC0883"/>
    <w:rsid w:val="00DC11BD"/>
    <w:rsid w:val="00DC337A"/>
    <w:rsid w:val="00DC4A28"/>
    <w:rsid w:val="00DC4D3C"/>
    <w:rsid w:val="00DD1097"/>
    <w:rsid w:val="00DD2DB2"/>
    <w:rsid w:val="00DD4DD1"/>
    <w:rsid w:val="00DE035B"/>
    <w:rsid w:val="00E01E39"/>
    <w:rsid w:val="00E02C0D"/>
    <w:rsid w:val="00E07AB7"/>
    <w:rsid w:val="00E10659"/>
    <w:rsid w:val="00E110E1"/>
    <w:rsid w:val="00E217A5"/>
    <w:rsid w:val="00E27D25"/>
    <w:rsid w:val="00E3008E"/>
    <w:rsid w:val="00E3582A"/>
    <w:rsid w:val="00E35E0E"/>
    <w:rsid w:val="00E376B9"/>
    <w:rsid w:val="00E42752"/>
    <w:rsid w:val="00E47787"/>
    <w:rsid w:val="00E500DE"/>
    <w:rsid w:val="00E51E67"/>
    <w:rsid w:val="00E5455D"/>
    <w:rsid w:val="00E56CD4"/>
    <w:rsid w:val="00E626E1"/>
    <w:rsid w:val="00E71201"/>
    <w:rsid w:val="00E712BD"/>
    <w:rsid w:val="00E8768A"/>
    <w:rsid w:val="00E918FF"/>
    <w:rsid w:val="00E91D77"/>
    <w:rsid w:val="00EA0A52"/>
    <w:rsid w:val="00EA2DF5"/>
    <w:rsid w:val="00EA5565"/>
    <w:rsid w:val="00EB00D0"/>
    <w:rsid w:val="00EB6B51"/>
    <w:rsid w:val="00EC17A4"/>
    <w:rsid w:val="00EC21EC"/>
    <w:rsid w:val="00ED09DE"/>
    <w:rsid w:val="00ED18F4"/>
    <w:rsid w:val="00ED2279"/>
    <w:rsid w:val="00ED2347"/>
    <w:rsid w:val="00ED538E"/>
    <w:rsid w:val="00ED659B"/>
    <w:rsid w:val="00EE1D9A"/>
    <w:rsid w:val="00EE30D2"/>
    <w:rsid w:val="00EE7A0F"/>
    <w:rsid w:val="00EF12F6"/>
    <w:rsid w:val="00EF705F"/>
    <w:rsid w:val="00EF7360"/>
    <w:rsid w:val="00F00883"/>
    <w:rsid w:val="00F01E71"/>
    <w:rsid w:val="00F055B2"/>
    <w:rsid w:val="00F10F91"/>
    <w:rsid w:val="00F16DD8"/>
    <w:rsid w:val="00F226C0"/>
    <w:rsid w:val="00F2755E"/>
    <w:rsid w:val="00F323C1"/>
    <w:rsid w:val="00F3488C"/>
    <w:rsid w:val="00F439F9"/>
    <w:rsid w:val="00F464BA"/>
    <w:rsid w:val="00F521BF"/>
    <w:rsid w:val="00F53ADB"/>
    <w:rsid w:val="00F55A59"/>
    <w:rsid w:val="00F63C8F"/>
    <w:rsid w:val="00F65C1F"/>
    <w:rsid w:val="00F66035"/>
    <w:rsid w:val="00F6671E"/>
    <w:rsid w:val="00F703B0"/>
    <w:rsid w:val="00F70730"/>
    <w:rsid w:val="00F734F6"/>
    <w:rsid w:val="00F81502"/>
    <w:rsid w:val="00F828D3"/>
    <w:rsid w:val="00F84AF4"/>
    <w:rsid w:val="00F84CA2"/>
    <w:rsid w:val="00F8592A"/>
    <w:rsid w:val="00F9359D"/>
    <w:rsid w:val="00F94159"/>
    <w:rsid w:val="00F9462C"/>
    <w:rsid w:val="00F972F3"/>
    <w:rsid w:val="00FA0592"/>
    <w:rsid w:val="00FA150F"/>
    <w:rsid w:val="00FA3090"/>
    <w:rsid w:val="00FA3792"/>
    <w:rsid w:val="00FA4109"/>
    <w:rsid w:val="00FB4986"/>
    <w:rsid w:val="00FB55F9"/>
    <w:rsid w:val="00FB65D6"/>
    <w:rsid w:val="00FB7D91"/>
    <w:rsid w:val="00FC2EFF"/>
    <w:rsid w:val="00FC617C"/>
    <w:rsid w:val="00FC6B37"/>
    <w:rsid w:val="00FC75F9"/>
    <w:rsid w:val="00FC7A24"/>
    <w:rsid w:val="00FE4A0B"/>
    <w:rsid w:val="00FE798A"/>
    <w:rsid w:val="00FF3946"/>
    <w:rsid w:val="00FF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41C7A8"/>
  <w15:docId w15:val="{58BA8F49-B20E-46C8-B9F8-28B72922B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729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0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07F"/>
  </w:style>
  <w:style w:type="paragraph" w:styleId="Stopka">
    <w:name w:val="footer"/>
    <w:basedOn w:val="Normalny"/>
    <w:link w:val="StopkaZnak"/>
    <w:uiPriority w:val="99"/>
    <w:unhideWhenUsed/>
    <w:rsid w:val="001D0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07F"/>
  </w:style>
  <w:style w:type="paragraph" w:styleId="Tekstdymka">
    <w:name w:val="Balloon Text"/>
    <w:basedOn w:val="Normalny"/>
    <w:link w:val="TekstdymkaZnak"/>
    <w:uiPriority w:val="99"/>
    <w:semiHidden/>
    <w:unhideWhenUsed/>
    <w:rsid w:val="001D0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07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145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53ADB"/>
    <w:pPr>
      <w:ind w:left="720"/>
      <w:contextualSpacing/>
    </w:pPr>
  </w:style>
  <w:style w:type="paragraph" w:styleId="Bezodstpw">
    <w:name w:val="No Spacing"/>
    <w:uiPriority w:val="1"/>
    <w:qFormat/>
    <w:rsid w:val="00AF7C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EA0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736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07A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07A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07AB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7A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7AB7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95C6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5C6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8731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1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771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</dc:creator>
  <cp:lastModifiedBy>Agnieszka Sadowska</cp:lastModifiedBy>
  <cp:revision>10</cp:revision>
  <cp:lastPrinted>2023-02-16T11:48:00Z</cp:lastPrinted>
  <dcterms:created xsi:type="dcterms:W3CDTF">2026-03-04T14:29:00Z</dcterms:created>
  <dcterms:modified xsi:type="dcterms:W3CDTF">2026-03-05T12:55:00Z</dcterms:modified>
</cp:coreProperties>
</file>